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9F0F" w14:textId="77777777" w:rsidR="00B00EAC" w:rsidRDefault="00444043">
      <w:pPr>
        <w:suppressAutoHyphens/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</w:p>
    <w:p w14:paraId="54CBD325" w14:textId="77777777" w:rsidR="00B00EAC" w:rsidRDefault="00444043">
      <w:pPr>
        <w:tabs>
          <w:tab w:val="left" w:pos="994"/>
          <w:tab w:val="left" w:pos="1420"/>
        </w:tabs>
        <w:suppressAutoHyphens/>
        <w:ind w:left="1440"/>
        <w:jc w:val="both"/>
        <w:rPr>
          <w:kern w:val="1"/>
          <w:lang w:val="en-US"/>
        </w:rPr>
      </w:pPr>
      <w:r>
        <w:rPr>
          <w:rFonts w:eastAsia="SimSun"/>
          <w:kern w:val="1"/>
          <w:sz w:val="20"/>
          <w:szCs w:val="20"/>
        </w:rPr>
        <w:t xml:space="preserve">           </w:t>
      </w:r>
      <w:r>
        <w:rPr>
          <w:noProof/>
        </w:rPr>
        <w:drawing>
          <wp:inline distT="0" distB="0" distL="114300" distR="114300" wp14:anchorId="12833A73" wp14:editId="4F6606F2">
            <wp:extent cx="822960" cy="614680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NtVq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AAAAAAAAAAAAAAAAAAAAAAEAUAAMgDAAAAAAAAAAAAAAAAAAAoAAAACAAAAAEAAAABAAAA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A702456" w14:textId="77777777" w:rsidR="00B00EAC" w:rsidRDefault="00444043">
      <w:pPr>
        <w:tabs>
          <w:tab w:val="left" w:pos="994"/>
          <w:tab w:val="left" w:pos="1420"/>
        </w:tabs>
        <w:suppressAutoHyphens/>
        <w:jc w:val="both"/>
        <w:rPr>
          <w:kern w:val="1"/>
          <w:lang w:val="en-US"/>
        </w:rPr>
      </w:pPr>
      <w:r>
        <w:rPr>
          <w:kern w:val="1"/>
          <w:lang w:val="en-US"/>
        </w:rPr>
        <w:t xml:space="preserve">                      REPUBLIKA HRVATSKA</w:t>
      </w:r>
    </w:p>
    <w:p w14:paraId="2B2EAE51" w14:textId="77777777" w:rsidR="00B00EAC" w:rsidRDefault="00444043">
      <w:pPr>
        <w:suppressAutoHyphens/>
        <w:jc w:val="both"/>
        <w:rPr>
          <w:kern w:val="1"/>
          <w:lang w:val="en-US"/>
        </w:rPr>
      </w:pPr>
      <w:r>
        <w:rPr>
          <w:kern w:val="1"/>
          <w:lang w:val="en-US"/>
        </w:rPr>
        <w:t xml:space="preserve">                     MEĐIMURSKA ŽUPANIJA</w:t>
      </w:r>
    </w:p>
    <w:p w14:paraId="38E2204F" w14:textId="77777777" w:rsidR="00B00EAC" w:rsidRDefault="00444043">
      <w:pPr>
        <w:suppressAutoHyphens/>
        <w:jc w:val="both"/>
        <w:rPr>
          <w:b/>
          <w:kern w:val="1"/>
          <w:lang w:val="en-US"/>
        </w:rPr>
      </w:pPr>
      <w:r>
        <w:rPr>
          <w:b/>
          <w:kern w:val="1"/>
          <w:lang w:val="en-US"/>
        </w:rPr>
        <w:t xml:space="preserve">      DJEČJI VRTIĆ "REHEKI" OREHOVICA</w:t>
      </w:r>
    </w:p>
    <w:p w14:paraId="55FE4A18" w14:textId="77777777" w:rsidR="00B00EAC" w:rsidRDefault="00444043">
      <w:pPr>
        <w:suppressAutoHyphens/>
        <w:jc w:val="both"/>
        <w:rPr>
          <w:kern w:val="1"/>
          <w:lang w:val="en-US"/>
        </w:rPr>
      </w:pPr>
      <w:r>
        <w:rPr>
          <w:kern w:val="1"/>
          <w:lang w:val="en-US"/>
        </w:rPr>
        <w:t xml:space="preserve">                                 </w:t>
      </w:r>
      <w:proofErr w:type="spellStart"/>
      <w:r>
        <w:rPr>
          <w:kern w:val="1"/>
          <w:lang w:val="en-US"/>
        </w:rPr>
        <w:t>Ravnateljica</w:t>
      </w:r>
      <w:proofErr w:type="spellEnd"/>
    </w:p>
    <w:p w14:paraId="176D5AEE" w14:textId="77777777" w:rsidR="00B00EAC" w:rsidRDefault="00B00EAC">
      <w:pPr>
        <w:suppressAutoHyphens/>
        <w:rPr>
          <w:color w:val="000000"/>
        </w:rPr>
      </w:pPr>
    </w:p>
    <w:p w14:paraId="594618A1" w14:textId="2E0ACAC8" w:rsidR="00B00EAC" w:rsidRDefault="00444043">
      <w:pPr>
        <w:tabs>
          <w:tab w:val="left" w:pos="567"/>
        </w:tabs>
        <w:suppressAutoHyphens/>
        <w:jc w:val="both"/>
        <w:rPr>
          <w:color w:val="000000"/>
        </w:rPr>
      </w:pPr>
      <w:r>
        <w:rPr>
          <w:color w:val="000000"/>
        </w:rPr>
        <w:tab/>
        <w:t xml:space="preserve">Na temelju članka 25. stavka 3. Uredbe o uredskom poslovanju (NN 75/21), članka 2. Naputka o brojčanim oznakama pismena te sadržaju evidencija uredskog poslovanja (NN 132/21) i čl. 57. Statuta Dječjeg vrtića "Reheki", dana </w:t>
      </w:r>
      <w:r w:rsidR="00C54084">
        <w:rPr>
          <w:b/>
          <w:color w:val="000000"/>
        </w:rPr>
        <w:t>30</w:t>
      </w:r>
      <w:r>
        <w:rPr>
          <w:b/>
          <w:color w:val="000000"/>
        </w:rPr>
        <w:t xml:space="preserve">. </w:t>
      </w:r>
      <w:r w:rsidR="00C54084">
        <w:rPr>
          <w:b/>
          <w:color w:val="000000"/>
        </w:rPr>
        <w:t>prosinca</w:t>
      </w:r>
      <w:r>
        <w:rPr>
          <w:b/>
          <w:color w:val="000000"/>
        </w:rPr>
        <w:t xml:space="preserve"> 2025. </w:t>
      </w:r>
      <w:r>
        <w:rPr>
          <w:color w:val="000000"/>
        </w:rPr>
        <w:t xml:space="preserve">godine </w:t>
      </w:r>
      <w:r>
        <w:rPr>
          <w:b/>
          <w:color w:val="000000"/>
        </w:rPr>
        <w:t>ravnateljica Dječjeg vrtića "REHEKI"</w:t>
      </w:r>
      <w:r>
        <w:rPr>
          <w:color w:val="000000"/>
        </w:rPr>
        <w:t>, donosi</w:t>
      </w:r>
    </w:p>
    <w:p w14:paraId="712BACDB" w14:textId="77777777" w:rsidR="00B00EAC" w:rsidRDefault="00B00EAC">
      <w:pPr>
        <w:suppressAutoHyphens/>
        <w:rPr>
          <w:color w:val="000000"/>
        </w:rPr>
      </w:pPr>
    </w:p>
    <w:p w14:paraId="33933BA1" w14:textId="77777777" w:rsidR="00B00EAC" w:rsidRDefault="00444043">
      <w:pPr>
        <w:suppressAutoHyphens/>
        <w:jc w:val="center"/>
        <w:rPr>
          <w:color w:val="000000"/>
        </w:rPr>
      </w:pPr>
      <w:r>
        <w:rPr>
          <w:b/>
          <w:color w:val="000000"/>
        </w:rPr>
        <w:t>PLAN</w:t>
      </w:r>
    </w:p>
    <w:p w14:paraId="326362E2" w14:textId="77777777" w:rsidR="00B00EAC" w:rsidRDefault="00444043">
      <w:pPr>
        <w:suppressAutoHyphens/>
        <w:jc w:val="center"/>
        <w:rPr>
          <w:color w:val="000000"/>
        </w:rPr>
      </w:pPr>
      <w:r>
        <w:rPr>
          <w:b/>
          <w:color w:val="000000"/>
        </w:rPr>
        <w:t>KLASIFIKACIJSKIH OZNAKA I BROJČANIH OZNAKA</w:t>
      </w:r>
    </w:p>
    <w:p w14:paraId="29D55850" w14:textId="77777777" w:rsidR="00B00EAC" w:rsidRDefault="00444043">
      <w:pPr>
        <w:suppressAutoHyphens/>
        <w:jc w:val="center"/>
        <w:rPr>
          <w:color w:val="000000"/>
        </w:rPr>
      </w:pPr>
      <w:r>
        <w:rPr>
          <w:b/>
          <w:color w:val="000000"/>
        </w:rPr>
        <w:t>STVARATELJA I PRIMATELJA AKATA</w:t>
      </w:r>
    </w:p>
    <w:p w14:paraId="78A9B13A" w14:textId="25474269" w:rsidR="00B00EAC" w:rsidRDefault="00444043">
      <w:pPr>
        <w:suppressAutoHyphens/>
        <w:spacing w:after="160" w:line="259" w:lineRule="auto"/>
        <w:jc w:val="center"/>
        <w:rPr>
          <w:b/>
        </w:rPr>
      </w:pPr>
      <w:r>
        <w:rPr>
          <w:b/>
        </w:rPr>
        <w:t>DJEČJEG VRTIĆA "REHEKI" ZA 202</w:t>
      </w:r>
      <w:r w:rsidR="00C54084">
        <w:rPr>
          <w:b/>
        </w:rPr>
        <w:t>6</w:t>
      </w:r>
      <w:r>
        <w:rPr>
          <w:b/>
        </w:rPr>
        <w:t>. GODINU</w:t>
      </w:r>
    </w:p>
    <w:p w14:paraId="2100F8CE" w14:textId="77777777" w:rsidR="00B00EAC" w:rsidRDefault="00B00EAC">
      <w:pPr>
        <w:suppressAutoHyphens/>
        <w:rPr>
          <w:color w:val="000000"/>
        </w:rPr>
      </w:pPr>
    </w:p>
    <w:p w14:paraId="3D55BEB1" w14:textId="77777777" w:rsidR="00B00EAC" w:rsidRDefault="00444043">
      <w:pPr>
        <w:suppressAutoHyphens/>
        <w:jc w:val="center"/>
        <w:rPr>
          <w:color w:val="000000"/>
        </w:rPr>
      </w:pPr>
      <w:r>
        <w:rPr>
          <w:b/>
          <w:color w:val="000000"/>
        </w:rPr>
        <w:t>Članak 1.</w:t>
      </w:r>
    </w:p>
    <w:p w14:paraId="1D816D8F" w14:textId="77777777" w:rsidR="00B00EAC" w:rsidRDefault="00444043">
      <w:pPr>
        <w:tabs>
          <w:tab w:val="left" w:pos="567"/>
        </w:tabs>
        <w:suppressAutoHyphens/>
        <w:jc w:val="both"/>
        <w:rPr>
          <w:color w:val="000000"/>
        </w:rPr>
      </w:pPr>
      <w:r>
        <w:rPr>
          <w:color w:val="000000"/>
        </w:rPr>
        <w:tab/>
        <w:t xml:space="preserve">Ovim Planom klasifikacijskih oznaka i brojčanih oznaka stvaratelja i primatelja akata utvrđuju se klasifikacijske oznake akata koji se mogu pojaviti u radu Dječjeg vrtića "REHEKI". </w:t>
      </w:r>
    </w:p>
    <w:p w14:paraId="0954D7F3" w14:textId="77777777" w:rsidR="00B00EAC" w:rsidRDefault="00B00EAC">
      <w:pPr>
        <w:suppressAutoHyphens/>
        <w:rPr>
          <w:color w:val="000000"/>
        </w:rPr>
      </w:pPr>
    </w:p>
    <w:p w14:paraId="16ED4651" w14:textId="77777777" w:rsidR="00B00EAC" w:rsidRDefault="00444043">
      <w:pPr>
        <w:suppressAutoHyphens/>
        <w:jc w:val="center"/>
        <w:rPr>
          <w:color w:val="000000"/>
        </w:rPr>
      </w:pPr>
      <w:r>
        <w:rPr>
          <w:b/>
          <w:color w:val="000000"/>
        </w:rPr>
        <w:t>Članak 2.</w:t>
      </w:r>
    </w:p>
    <w:p w14:paraId="27AF5E61" w14:textId="77777777" w:rsidR="00B00EAC" w:rsidRDefault="00444043">
      <w:pPr>
        <w:tabs>
          <w:tab w:val="left" w:pos="567"/>
        </w:tabs>
        <w:suppressAutoHyphens/>
        <w:spacing w:after="160" w:line="259" w:lineRule="auto"/>
        <w:jc w:val="both"/>
      </w:pPr>
      <w:r>
        <w:tab/>
        <w:t>Klasifikacijske oznake akata prema njihovom sadržaju i obliku utvrđuju se na sljedeći način:</w:t>
      </w:r>
    </w:p>
    <w:p w14:paraId="0DC4779F" w14:textId="77777777" w:rsidR="00B00EAC" w:rsidRDefault="00444043">
      <w:pPr>
        <w:suppressAutoHyphens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Broj dosjea</w:t>
      </w:r>
    </w:p>
    <w:p w14:paraId="452DD412" w14:textId="77777777" w:rsidR="00B00EAC" w:rsidRDefault="00444043">
      <w:pPr>
        <w:suppressAutoHyphens/>
        <w:jc w:val="both"/>
        <w:rPr>
          <w:b/>
          <w:color w:val="000000"/>
          <w:sz w:val="23"/>
        </w:rPr>
      </w:pPr>
      <w:r>
        <w:rPr>
          <w:b/>
          <w:color w:val="000000"/>
          <w:sz w:val="23"/>
        </w:rPr>
        <w:t>001 STRATEŠKO PLANIRANJE</w:t>
      </w:r>
    </w:p>
    <w:p w14:paraId="0A2D910E" w14:textId="764F4810" w:rsidR="00B00EAC" w:rsidRDefault="00444043">
      <w:pPr>
        <w:tabs>
          <w:tab w:val="left" w:pos="9354"/>
          <w:tab w:val="left" w:pos="9638"/>
          <w:tab w:val="left" w:pos="9656"/>
        </w:tabs>
        <w:suppressAutoHyphens/>
        <w:jc w:val="both"/>
        <w:rPr>
          <w:color w:val="000000"/>
          <w:sz w:val="23"/>
        </w:rPr>
      </w:pPr>
      <w:r>
        <w:rPr>
          <w:color w:val="000000"/>
          <w:sz w:val="23"/>
        </w:rPr>
        <w:t xml:space="preserve">      001-01/2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Općenito (planiranja i strategije)</w:t>
      </w:r>
      <w:r w:rsidR="00430EC2">
        <w:rPr>
          <w:color w:val="000000"/>
          <w:sz w:val="23"/>
        </w:rPr>
        <w:t xml:space="preserve">                                                                                 </w:t>
      </w:r>
      <w:r>
        <w:rPr>
          <w:color w:val="000000"/>
          <w:sz w:val="23"/>
        </w:rPr>
        <w:t>01</w:t>
      </w:r>
    </w:p>
    <w:p w14:paraId="112289C0" w14:textId="77777777" w:rsidR="00B00EAC" w:rsidRDefault="00B00EAC">
      <w:pPr>
        <w:suppressAutoHyphens/>
        <w:jc w:val="both"/>
        <w:rPr>
          <w:b/>
          <w:color w:val="000000"/>
          <w:sz w:val="23"/>
        </w:rPr>
      </w:pPr>
    </w:p>
    <w:p w14:paraId="750B3F0C" w14:textId="77777777" w:rsidR="00B00EAC" w:rsidRDefault="00444043">
      <w:pPr>
        <w:suppressAutoHyphens/>
        <w:jc w:val="both"/>
        <w:rPr>
          <w:b/>
          <w:color w:val="000000"/>
          <w:sz w:val="23"/>
        </w:rPr>
      </w:pPr>
      <w:r>
        <w:rPr>
          <w:b/>
          <w:color w:val="000000"/>
          <w:sz w:val="23"/>
        </w:rPr>
        <w:t xml:space="preserve">004 LJUDSKA PRAVA I TEMELJNE SLOBODE                                                 </w:t>
      </w:r>
    </w:p>
    <w:p w14:paraId="4B7EA752" w14:textId="5A4B6291" w:rsidR="00B00EAC" w:rsidRDefault="00444043">
      <w:pPr>
        <w:suppressAutoHyphens/>
        <w:ind w:right="-20"/>
        <w:rPr>
          <w:color w:val="000000"/>
          <w:sz w:val="23"/>
        </w:rPr>
      </w:pPr>
      <w:r>
        <w:rPr>
          <w:color w:val="000000"/>
          <w:sz w:val="23"/>
        </w:rPr>
        <w:t xml:space="preserve">      004-01/2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Zaštita prava i interesa djece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01</w:t>
      </w:r>
    </w:p>
    <w:p w14:paraId="54E5C749" w14:textId="4288B741" w:rsidR="00B00EAC" w:rsidRDefault="00444043">
      <w:pPr>
        <w:tabs>
          <w:tab w:val="left" w:pos="9656"/>
        </w:tabs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004-02/2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Prava i etička pitanja                                                                                                    01</w:t>
      </w:r>
    </w:p>
    <w:p w14:paraId="0E1B14D6" w14:textId="040FC838" w:rsidR="00B00EAC" w:rsidRDefault="00444043">
      <w:pPr>
        <w:tabs>
          <w:tab w:val="left" w:pos="9656"/>
        </w:tabs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004-03/2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Temeljne slobode                                                                                                         01</w:t>
      </w:r>
    </w:p>
    <w:p w14:paraId="3FFB1D00" w14:textId="77777777" w:rsidR="00B00EAC" w:rsidRDefault="00B00EAC">
      <w:pPr>
        <w:suppressAutoHyphens/>
        <w:rPr>
          <w:color w:val="000000"/>
          <w:sz w:val="23"/>
        </w:rPr>
      </w:pPr>
    </w:p>
    <w:p w14:paraId="1F9458E0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007 USTANOVE (OPĆENITO)</w:t>
      </w:r>
    </w:p>
    <w:p w14:paraId="192254FB" w14:textId="229389BB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007-01/2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Ustroj i djelatnosti ustanova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            01                                                                            </w:t>
      </w:r>
    </w:p>
    <w:p w14:paraId="5522DF39" w14:textId="4F19BFA4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007-02/2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Imenovanje i razrješenje članova upravnih vijeća ustanova                   </w:t>
      </w:r>
      <w:r>
        <w:rPr>
          <w:color w:val="000000"/>
          <w:sz w:val="23"/>
        </w:rPr>
        <w:tab/>
        <w:t xml:space="preserve">               01</w:t>
      </w:r>
    </w:p>
    <w:p w14:paraId="35DA76D5" w14:textId="25709B49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007-03/2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Davanje suglasnosti na imenovanje i razrješenje ravnatelja ustanova      </w:t>
      </w:r>
      <w:r>
        <w:rPr>
          <w:color w:val="000000"/>
          <w:sz w:val="23"/>
        </w:rPr>
        <w:tab/>
        <w:t xml:space="preserve">               01</w:t>
      </w:r>
    </w:p>
    <w:p w14:paraId="190D9D27" w14:textId="239FDD9E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007-04/2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Ostalo                                                                                                         </w:t>
      </w:r>
      <w:r>
        <w:rPr>
          <w:color w:val="000000"/>
          <w:sz w:val="23"/>
        </w:rPr>
        <w:tab/>
        <w:t xml:space="preserve">               01</w:t>
      </w:r>
    </w:p>
    <w:p w14:paraId="3A52977E" w14:textId="77777777" w:rsidR="00B00EAC" w:rsidRDefault="00B00EAC">
      <w:pPr>
        <w:suppressAutoHyphens/>
        <w:rPr>
          <w:color w:val="000000"/>
          <w:sz w:val="23"/>
        </w:rPr>
      </w:pPr>
    </w:p>
    <w:p w14:paraId="0D8A8AB4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008 INFORMIRANJE</w:t>
      </w:r>
    </w:p>
    <w:p w14:paraId="16F7CB46" w14:textId="43F312C4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008-01/2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Pristup informacijama                                                                                </w:t>
      </w:r>
      <w:r>
        <w:rPr>
          <w:color w:val="000000"/>
          <w:sz w:val="23"/>
        </w:rPr>
        <w:tab/>
        <w:t xml:space="preserve">          </w:t>
      </w:r>
      <w:r>
        <w:rPr>
          <w:color w:val="000000"/>
          <w:sz w:val="23"/>
        </w:rPr>
        <w:tab/>
        <w:t xml:space="preserve">   01</w:t>
      </w:r>
    </w:p>
    <w:p w14:paraId="3B3DF287" w14:textId="7871A083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008-02/2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Javno informiranje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        </w:t>
      </w:r>
      <w:r>
        <w:rPr>
          <w:color w:val="000000"/>
          <w:sz w:val="23"/>
        </w:rPr>
        <w:tab/>
        <w:t xml:space="preserve">   01                                                                                     </w:t>
      </w:r>
    </w:p>
    <w:p w14:paraId="528E046D" w14:textId="212E66E9" w:rsidR="00B00EAC" w:rsidRDefault="00444043">
      <w:pPr>
        <w:tabs>
          <w:tab w:val="left" w:pos="7371"/>
          <w:tab w:val="left" w:pos="7938"/>
          <w:tab w:val="left" w:pos="8505"/>
        </w:tabs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008-03/2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Ostalo                                                                                                                          </w:t>
      </w:r>
      <w:r w:rsidR="00430EC2">
        <w:rPr>
          <w:color w:val="000000"/>
          <w:sz w:val="23"/>
        </w:rPr>
        <w:t xml:space="preserve"> </w:t>
      </w:r>
      <w:r>
        <w:rPr>
          <w:color w:val="000000"/>
          <w:sz w:val="23"/>
        </w:rPr>
        <w:t xml:space="preserve"> 01                   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       </w:t>
      </w:r>
      <w:r>
        <w:rPr>
          <w:color w:val="000000"/>
          <w:sz w:val="23"/>
        </w:rPr>
        <w:tab/>
        <w:t xml:space="preserve">                                </w:t>
      </w:r>
    </w:p>
    <w:p w14:paraId="2D4CAC34" w14:textId="77777777" w:rsidR="00B00EAC" w:rsidRDefault="00444043">
      <w:pPr>
        <w:tabs>
          <w:tab w:val="left" w:pos="7371"/>
          <w:tab w:val="left" w:pos="7938"/>
          <w:tab w:val="left" w:pos="8505"/>
        </w:tabs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009 ZAŠTITA OSOBNIH PODATAKA</w:t>
      </w:r>
    </w:p>
    <w:p w14:paraId="7177223A" w14:textId="7853F2FD" w:rsidR="00B00EAC" w:rsidRDefault="00444043">
      <w:pPr>
        <w:tabs>
          <w:tab w:val="left" w:pos="7371"/>
          <w:tab w:val="left" w:pos="7938"/>
          <w:tab w:val="left" w:pos="8505"/>
        </w:tabs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009-01/2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Praćenje i provedba propisa o zaštiti osobnih podataka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            01</w:t>
      </w:r>
    </w:p>
    <w:p w14:paraId="0268F506" w14:textId="09BD324B" w:rsidR="00B00EAC" w:rsidRDefault="00444043">
      <w:pPr>
        <w:tabs>
          <w:tab w:val="left" w:pos="7371"/>
          <w:tab w:val="left" w:pos="7938"/>
          <w:tab w:val="left" w:pos="8505"/>
        </w:tabs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009-02/2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Imenovanje službenika za zaštitu osobnih podataka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            01</w:t>
      </w:r>
    </w:p>
    <w:p w14:paraId="0F8C94AA" w14:textId="21B49F99" w:rsidR="00B00EAC" w:rsidRDefault="00444043">
      <w:pPr>
        <w:tabs>
          <w:tab w:val="left" w:pos="7371"/>
          <w:tab w:val="left" w:pos="7938"/>
          <w:tab w:val="left" w:pos="8505"/>
        </w:tabs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009-03/2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Ostalo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            01</w:t>
      </w:r>
    </w:p>
    <w:p w14:paraId="1F2FFB0E" w14:textId="77777777" w:rsidR="00B00EAC" w:rsidRDefault="00B00EAC">
      <w:pPr>
        <w:tabs>
          <w:tab w:val="left" w:pos="7371"/>
          <w:tab w:val="left" w:pos="7938"/>
          <w:tab w:val="left" w:pos="8505"/>
        </w:tabs>
        <w:suppressAutoHyphens/>
        <w:rPr>
          <w:color w:val="000000"/>
          <w:sz w:val="23"/>
        </w:rPr>
      </w:pPr>
    </w:p>
    <w:p w14:paraId="0EBF0289" w14:textId="77777777" w:rsidR="00B00EAC" w:rsidRDefault="00444043">
      <w:pPr>
        <w:tabs>
          <w:tab w:val="left" w:pos="7371"/>
          <w:tab w:val="left" w:pos="7938"/>
          <w:tab w:val="left" w:pos="8505"/>
        </w:tabs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030 ORGANIZACIJA, METODE I TEHNIKE RADA</w:t>
      </w:r>
    </w:p>
    <w:p w14:paraId="50D0E8F5" w14:textId="3381B4F5" w:rsidR="00B00EAC" w:rsidRDefault="00444043">
      <w:pPr>
        <w:tabs>
          <w:tab w:val="left" w:pos="7371"/>
          <w:tab w:val="left" w:pos="7938"/>
          <w:tab w:val="left" w:pos="8505"/>
        </w:tabs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030-01/2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Organizacija rada i radni procesi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            01</w:t>
      </w:r>
    </w:p>
    <w:p w14:paraId="7985D8C4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lastRenderedPageBreak/>
        <w:t xml:space="preserve">034 UPRAVNI POSTUPAK I UPRAVNI SPOR </w:t>
      </w:r>
    </w:p>
    <w:p w14:paraId="1ED9C846" w14:textId="53C2113D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034-01/2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Opći upravni postupak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23E4DCA7" w14:textId="6F934632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034-02/2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Upravni spor                                                                                            </w:t>
      </w:r>
      <w:r>
        <w:rPr>
          <w:color w:val="000000"/>
          <w:sz w:val="23"/>
        </w:rPr>
        <w:tab/>
        <w:t xml:space="preserve">    </w:t>
      </w:r>
      <w:r>
        <w:rPr>
          <w:color w:val="000000"/>
          <w:sz w:val="23"/>
        </w:rPr>
        <w:tab/>
        <w:t xml:space="preserve">   01</w:t>
      </w:r>
    </w:p>
    <w:p w14:paraId="1DF1C77D" w14:textId="0777732E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034-03/2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Izdavanje potvrda – općenito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5F7ED190" w14:textId="30EEA314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034-04/2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Ostalo                                                                                                             </w:t>
      </w:r>
      <w:r>
        <w:rPr>
          <w:color w:val="000000"/>
          <w:sz w:val="23"/>
        </w:rPr>
        <w:tab/>
        <w:t xml:space="preserve">   01</w:t>
      </w:r>
    </w:p>
    <w:p w14:paraId="1F3A6246" w14:textId="01086A1F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034-05/2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Zahtjev za upis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1DD8CC8E" w14:textId="2082C967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034-06/2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Zahtjev za ispis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212C351C" w14:textId="30AA49C8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034-07/2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Rješenje o upisu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37FE3EA0" w14:textId="398C53A5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034-08/2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Rješenje o ispisu</w:t>
      </w:r>
      <w:r>
        <w:rPr>
          <w:color w:val="000000"/>
          <w:sz w:val="23"/>
        </w:rPr>
        <w:tab/>
        <w:t xml:space="preserve">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</w:p>
    <w:p w14:paraId="2FB55698" w14:textId="77777777" w:rsidR="00B00EAC" w:rsidRDefault="00444043">
      <w:pPr>
        <w:suppressAutoHyphens/>
        <w:jc w:val="both"/>
        <w:rPr>
          <w:color w:val="000000"/>
          <w:sz w:val="23"/>
        </w:rPr>
      </w:pPr>
      <w:r>
        <w:rPr>
          <w:b/>
          <w:color w:val="000000"/>
          <w:sz w:val="23"/>
        </w:rPr>
        <w:t>035 UREDSKO POSLOVANJE</w:t>
      </w:r>
      <w:r>
        <w:rPr>
          <w:color w:val="000000"/>
          <w:sz w:val="23"/>
        </w:rPr>
        <w:t xml:space="preserve">                                                                                                                      </w:t>
      </w:r>
    </w:p>
    <w:p w14:paraId="5AC7D038" w14:textId="4136FAE8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035-01/2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Donošenje plana klasifikacijskih oznaka i plana brojčanih oznaka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3E8BEDBA" w14:textId="77777777" w:rsidR="00B00EAC" w:rsidRDefault="00B00EAC">
      <w:pPr>
        <w:suppressAutoHyphens/>
        <w:rPr>
          <w:color w:val="000000"/>
          <w:sz w:val="23"/>
        </w:rPr>
      </w:pPr>
    </w:p>
    <w:p w14:paraId="192BDC4D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>036 UPRAVLJANJE DOKUMENTARNIM GRADIVOM</w:t>
      </w:r>
    </w:p>
    <w:p w14:paraId="42AF46BF" w14:textId="5C7193BC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036-01/2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Predaja arhivskog gradiva nadležnom arhivu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 </w:t>
      </w:r>
    </w:p>
    <w:p w14:paraId="5939DFE2" w14:textId="77777777" w:rsidR="00B00EAC" w:rsidRDefault="00B00EAC">
      <w:pPr>
        <w:suppressAutoHyphens/>
        <w:rPr>
          <w:color w:val="000000"/>
          <w:sz w:val="23"/>
        </w:rPr>
      </w:pPr>
    </w:p>
    <w:p w14:paraId="1C4EBA6B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038 PEČATI, ŽIGOVI I ŠTAMBILJI </w:t>
      </w:r>
    </w:p>
    <w:p w14:paraId="13526222" w14:textId="2F288001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038-01/2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Izrada štambilja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</w:t>
      </w:r>
      <w:r>
        <w:rPr>
          <w:color w:val="000000"/>
          <w:sz w:val="23"/>
        </w:rPr>
        <w:tab/>
        <w:t xml:space="preserve">   01</w:t>
      </w:r>
    </w:p>
    <w:p w14:paraId="5A8B5BDC" w14:textId="47E0F62B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038-02/2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Odobrenja za izradu pečata i žigova s grbom RH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</w:t>
      </w:r>
      <w:r>
        <w:rPr>
          <w:color w:val="000000"/>
          <w:sz w:val="23"/>
        </w:rPr>
        <w:tab/>
        <w:t xml:space="preserve">   01</w:t>
      </w:r>
    </w:p>
    <w:p w14:paraId="2F4FF8E4" w14:textId="77777777" w:rsidR="00B00EAC" w:rsidRDefault="00B00EAC">
      <w:pPr>
        <w:suppressAutoHyphens/>
        <w:rPr>
          <w:color w:val="000000"/>
          <w:sz w:val="23"/>
        </w:rPr>
      </w:pPr>
    </w:p>
    <w:p w14:paraId="2A0C00DF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040 NADZOR NAD ZAKONITOŠĆU AKATA  </w:t>
      </w:r>
    </w:p>
    <w:p w14:paraId="298A2DC6" w14:textId="5EFD5477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040-01/2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Nadzor zakonitosti općih i pojedinačnih akata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 </w:t>
      </w:r>
    </w:p>
    <w:p w14:paraId="350AD8B3" w14:textId="77777777" w:rsidR="00B00EAC" w:rsidRDefault="00B00EAC">
      <w:pPr>
        <w:suppressAutoHyphens/>
        <w:rPr>
          <w:color w:val="000000"/>
          <w:sz w:val="23"/>
        </w:rPr>
      </w:pPr>
    </w:p>
    <w:p w14:paraId="7C2827B6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041 NADZOR NAD ZAKONITOŠĆU RADA</w:t>
      </w:r>
    </w:p>
    <w:p w14:paraId="2B886568" w14:textId="4FC015AB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041-01/2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Nadzor nad zakonitošću rada javnopravnih tijela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2AA71D06" w14:textId="77777777" w:rsidR="00B00EAC" w:rsidRDefault="00B00EAC">
      <w:pPr>
        <w:suppressAutoHyphens/>
        <w:rPr>
          <w:color w:val="000000"/>
          <w:sz w:val="23"/>
        </w:rPr>
      </w:pPr>
    </w:p>
    <w:p w14:paraId="68114BA4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042 UNUTARNJE KONTROLE U JAVNOM SEKTORU I REVIZIJA</w:t>
      </w:r>
    </w:p>
    <w:p w14:paraId="7A8FB1F5" w14:textId="4969FEE6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042-01/2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Unutarnja revizija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</w:t>
      </w:r>
      <w:r>
        <w:rPr>
          <w:color w:val="000000"/>
          <w:sz w:val="23"/>
        </w:rPr>
        <w:tab/>
        <w:t xml:space="preserve">   01</w:t>
      </w:r>
    </w:p>
    <w:p w14:paraId="75AB0CF8" w14:textId="77777777" w:rsidR="00B00EAC" w:rsidRDefault="00B00EAC">
      <w:pPr>
        <w:suppressAutoHyphens/>
        <w:rPr>
          <w:color w:val="000000"/>
          <w:sz w:val="23"/>
        </w:rPr>
      </w:pPr>
    </w:p>
    <w:p w14:paraId="3E1D87CC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043 UPRAVNA INSPEKCIJA</w:t>
      </w:r>
    </w:p>
    <w:p w14:paraId="0DEF60C6" w14:textId="65EEA7EF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043-01/2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Poslovi inspekcijskog nadzora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3360403B" w14:textId="77777777" w:rsidR="00B00EAC" w:rsidRDefault="00B00EAC">
      <w:pPr>
        <w:suppressAutoHyphens/>
        <w:rPr>
          <w:color w:val="000000"/>
          <w:sz w:val="23"/>
        </w:rPr>
      </w:pPr>
    </w:p>
    <w:p w14:paraId="0E8CE909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044 OSTALI NADZORI</w:t>
      </w:r>
    </w:p>
    <w:p w14:paraId="4ED4AA54" w14:textId="0A06A90E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045-01/2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Općenito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4F972ADC" w14:textId="77777777" w:rsidR="00B00EAC" w:rsidRDefault="00B00EAC">
      <w:pPr>
        <w:suppressAutoHyphens/>
        <w:rPr>
          <w:color w:val="000000"/>
          <w:sz w:val="23"/>
        </w:rPr>
      </w:pPr>
    </w:p>
    <w:p w14:paraId="75542BA9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 xml:space="preserve">053 MOLBE I PRIJEDLOZI </w:t>
      </w:r>
    </w:p>
    <w:p w14:paraId="391BE842" w14:textId="01DB9DB9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053-01/2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Molbe i prijedlozi upućeni javnopravnim tijelima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7EA9FB2C" w14:textId="77777777" w:rsidR="00B00EAC" w:rsidRDefault="00B00EAC">
      <w:pPr>
        <w:suppressAutoHyphens/>
        <w:rPr>
          <w:b/>
          <w:color w:val="000000"/>
          <w:sz w:val="23"/>
        </w:rPr>
      </w:pPr>
    </w:p>
    <w:p w14:paraId="5A15C6F6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>110 ZAPOSLENI U JAVNOM SEKTORU</w:t>
      </w:r>
    </w:p>
    <w:p w14:paraId="107EAE80" w14:textId="33A8B296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110-01/2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 </w:t>
      </w:r>
    </w:p>
    <w:p w14:paraId="66F923E3" w14:textId="1D6A5E62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110-02/2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Prava i obveze zaposlenika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 </w:t>
      </w:r>
    </w:p>
    <w:p w14:paraId="7EE2AEED" w14:textId="77777777" w:rsidR="00B00EAC" w:rsidRDefault="00B00EAC">
      <w:pPr>
        <w:suppressAutoHyphens/>
        <w:rPr>
          <w:color w:val="000000"/>
          <w:sz w:val="23"/>
        </w:rPr>
      </w:pPr>
    </w:p>
    <w:p w14:paraId="595DB6C7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>112 ZASNIVANJE I PRESTANAK RADNOG ODNOSA, PRIJAM U SLUŽBU I PRESTANAK SLUŽBE, UGOVOR O DJELU, DOPUNSKI RAD I OSTALO</w:t>
      </w:r>
    </w:p>
    <w:p w14:paraId="7B39D3B8" w14:textId="477ECBDA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112-01/2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747C3B78" w14:textId="6D82F8CE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112-02/2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Radni odnos na određeno vrijeme po odluci ravnatelja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5D024DB9" w14:textId="2EFCEF4D" w:rsidR="00B00EAC" w:rsidRDefault="00444043">
      <w:pPr>
        <w:tabs>
          <w:tab w:val="left" w:pos="8505"/>
        </w:tabs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112-03/2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Radni odnos na određeno vrijeme po odluci Upravnog vijeća                                 </w:t>
      </w:r>
      <w:r w:rsidR="00430EC2">
        <w:rPr>
          <w:color w:val="000000"/>
          <w:sz w:val="23"/>
        </w:rPr>
        <w:t xml:space="preserve"> </w:t>
      </w:r>
      <w:r>
        <w:rPr>
          <w:color w:val="000000"/>
          <w:sz w:val="23"/>
        </w:rPr>
        <w:t xml:space="preserve">  01        </w:t>
      </w:r>
    </w:p>
    <w:p w14:paraId="3C6C9809" w14:textId="7F04B1F0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112-04/2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Radni odnos na neodređeno vrijeme po odluci Upravnog vijeća</w:t>
      </w:r>
      <w:r>
        <w:rPr>
          <w:color w:val="000000"/>
          <w:sz w:val="23"/>
        </w:rPr>
        <w:tab/>
        <w:t xml:space="preserve">                </w:t>
      </w:r>
      <w:r>
        <w:rPr>
          <w:color w:val="000000"/>
          <w:sz w:val="23"/>
        </w:rPr>
        <w:tab/>
        <w:t xml:space="preserve">   01</w:t>
      </w:r>
    </w:p>
    <w:p w14:paraId="2D116557" w14:textId="7DA1480A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112-05/2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Ugovor o djelu                                                                                                           </w:t>
      </w:r>
      <w:r w:rsidR="00430EC2">
        <w:rPr>
          <w:color w:val="000000"/>
          <w:sz w:val="23"/>
        </w:rPr>
        <w:t xml:space="preserve"> </w:t>
      </w:r>
      <w:r>
        <w:rPr>
          <w:color w:val="000000"/>
          <w:sz w:val="23"/>
        </w:rPr>
        <w:t xml:space="preserve"> 01</w:t>
      </w:r>
    </w:p>
    <w:p w14:paraId="0F698CCE" w14:textId="031799E0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112-06/2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Dopunski rad                                                                                                  </w:t>
      </w:r>
      <w:r>
        <w:rPr>
          <w:color w:val="000000"/>
          <w:sz w:val="23"/>
        </w:rPr>
        <w:tab/>
        <w:t xml:space="preserve">   01</w:t>
      </w:r>
    </w:p>
    <w:p w14:paraId="5F4B7847" w14:textId="2749CE06" w:rsidR="00B00EAC" w:rsidRDefault="00444043">
      <w:pPr>
        <w:tabs>
          <w:tab w:val="left" w:pos="397"/>
        </w:tabs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112-07/2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Prestanak službe                                                                                                       </w:t>
      </w:r>
      <w:r w:rsidR="00430EC2">
        <w:rPr>
          <w:color w:val="000000"/>
          <w:sz w:val="23"/>
        </w:rPr>
        <w:t xml:space="preserve"> </w:t>
      </w:r>
      <w:r>
        <w:rPr>
          <w:color w:val="000000"/>
          <w:sz w:val="23"/>
        </w:rPr>
        <w:t xml:space="preserve">   01                                                                                                     </w:t>
      </w:r>
      <w:r>
        <w:rPr>
          <w:color w:val="000000"/>
          <w:sz w:val="23"/>
        </w:rPr>
        <w:tab/>
        <w:t>112-08/2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Napredovanja</w:t>
      </w:r>
      <w:r>
        <w:rPr>
          <w:color w:val="000000"/>
          <w:sz w:val="23"/>
        </w:rPr>
        <w:tab/>
        <w:t xml:space="preserve">                                                                                                     </w:t>
      </w:r>
      <w:r w:rsidR="00430EC2">
        <w:rPr>
          <w:color w:val="000000"/>
          <w:sz w:val="23"/>
        </w:rPr>
        <w:t xml:space="preserve"> </w:t>
      </w:r>
      <w:r>
        <w:rPr>
          <w:color w:val="000000"/>
          <w:sz w:val="23"/>
        </w:rPr>
        <w:t>01</w:t>
      </w:r>
      <w:r>
        <w:rPr>
          <w:color w:val="000000"/>
          <w:sz w:val="23"/>
        </w:rPr>
        <w:tab/>
      </w:r>
    </w:p>
    <w:p w14:paraId="6D521388" w14:textId="77777777" w:rsidR="00B00EAC" w:rsidRDefault="00B00EAC">
      <w:pPr>
        <w:tabs>
          <w:tab w:val="left" w:pos="8505"/>
        </w:tabs>
        <w:suppressAutoHyphens/>
        <w:rPr>
          <w:color w:val="000000"/>
          <w:sz w:val="23"/>
        </w:rPr>
      </w:pPr>
    </w:p>
    <w:p w14:paraId="00C43D26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113 RADNO VRIJEME, ODMORI, DOPUSTI I BOLOVANJA, OBUSTAVE RADA </w:t>
      </w:r>
    </w:p>
    <w:p w14:paraId="036A8E49" w14:textId="7DFD38DE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113-01/2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  </w:t>
      </w:r>
      <w:r>
        <w:rPr>
          <w:color w:val="000000"/>
          <w:sz w:val="23"/>
        </w:rPr>
        <w:tab/>
        <w:t xml:space="preserve"> </w:t>
      </w:r>
      <w:r>
        <w:rPr>
          <w:color w:val="000000"/>
          <w:sz w:val="23"/>
        </w:rPr>
        <w:tab/>
        <w:t xml:space="preserve">   </w:t>
      </w:r>
      <w:r w:rsidR="00430EC2">
        <w:rPr>
          <w:color w:val="000000"/>
          <w:sz w:val="23"/>
        </w:rPr>
        <w:t xml:space="preserve">            </w:t>
      </w:r>
      <w:r>
        <w:rPr>
          <w:color w:val="000000"/>
          <w:sz w:val="23"/>
        </w:rPr>
        <w:t>01</w:t>
      </w:r>
    </w:p>
    <w:p w14:paraId="29E131D5" w14:textId="0153D0E4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113-02/2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Godišnji odmori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 </w:t>
      </w:r>
    </w:p>
    <w:p w14:paraId="3F4176E7" w14:textId="0C8B2B57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113-03/2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Bolovanja                                                                                                                   </w:t>
      </w:r>
      <w:r w:rsidR="00430EC2">
        <w:rPr>
          <w:color w:val="000000"/>
          <w:sz w:val="23"/>
        </w:rPr>
        <w:t xml:space="preserve"> </w:t>
      </w:r>
      <w:r>
        <w:rPr>
          <w:color w:val="000000"/>
          <w:sz w:val="23"/>
        </w:rPr>
        <w:t>01</w:t>
      </w:r>
    </w:p>
    <w:p w14:paraId="4D7B5126" w14:textId="711B4324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113-04/2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Plaćeni dopusti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0EE4FD11" w14:textId="159A9F64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113-05/2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Neplaćeni dopusti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</w:t>
      </w:r>
      <w:r>
        <w:rPr>
          <w:color w:val="000000"/>
          <w:sz w:val="23"/>
        </w:rPr>
        <w:tab/>
        <w:t xml:space="preserve">   01</w:t>
      </w:r>
    </w:p>
    <w:p w14:paraId="01CD3BFD" w14:textId="4DD04816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113-06/2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Obustave rada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3982FEF9" w14:textId="6CC28455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113-07/2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Ostalo (</w:t>
      </w:r>
      <w:proofErr w:type="spellStart"/>
      <w:r>
        <w:rPr>
          <w:color w:val="000000"/>
          <w:sz w:val="23"/>
        </w:rPr>
        <w:t>rodiljni</w:t>
      </w:r>
      <w:proofErr w:type="spellEnd"/>
      <w:r>
        <w:rPr>
          <w:color w:val="000000"/>
          <w:sz w:val="23"/>
        </w:rPr>
        <w:t xml:space="preserve"> i roditeljski dopust, dopust za njegu                                      </w:t>
      </w:r>
    </w:p>
    <w:p w14:paraId="717C7AC9" w14:textId="77777777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                     djeteta TUR)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4F7F6A2E" w14:textId="77777777" w:rsidR="00B00EAC" w:rsidRDefault="00B00EAC">
      <w:pPr>
        <w:suppressAutoHyphens/>
        <w:rPr>
          <w:color w:val="000000"/>
          <w:sz w:val="23"/>
        </w:rPr>
      </w:pPr>
    </w:p>
    <w:p w14:paraId="6619359C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114 RADNI SPOROVI, MATERIJALNA I DISCIPLINSKA ODGOVORNOST </w:t>
      </w:r>
    </w:p>
    <w:p w14:paraId="702A85C6" w14:textId="3D7514B1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114-01/2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            </w:t>
      </w:r>
      <w:r>
        <w:rPr>
          <w:color w:val="000000"/>
          <w:sz w:val="23"/>
        </w:rPr>
        <w:tab/>
        <w:t xml:space="preserve"> </w:t>
      </w:r>
      <w:r>
        <w:rPr>
          <w:color w:val="000000"/>
          <w:sz w:val="23"/>
        </w:rPr>
        <w:tab/>
        <w:t xml:space="preserve">   01 </w:t>
      </w:r>
    </w:p>
    <w:p w14:paraId="2A5AF08C" w14:textId="69FDF107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114-02/2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Radni sporovi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7DCAE8D2" w14:textId="061ED44A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114-03/2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Disciplinska odgovornost zaposlenika i postupak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6C52C8CE" w14:textId="3653FE07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114-04/2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Materijalna odgovornost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3EEE853E" w14:textId="2A37CF1F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114-05/2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Ostalo                                                                                                                        </w:t>
      </w:r>
      <w:r w:rsidR="00430EC2">
        <w:rPr>
          <w:color w:val="000000"/>
          <w:sz w:val="23"/>
        </w:rPr>
        <w:t xml:space="preserve"> </w:t>
      </w:r>
      <w:r>
        <w:rPr>
          <w:color w:val="000000"/>
          <w:sz w:val="23"/>
        </w:rPr>
        <w:t>01</w:t>
      </w:r>
    </w:p>
    <w:p w14:paraId="5F7A5F7B" w14:textId="77777777" w:rsidR="00B00EAC" w:rsidRDefault="00B00EAC">
      <w:pPr>
        <w:suppressAutoHyphens/>
        <w:rPr>
          <w:color w:val="000000"/>
          <w:sz w:val="23"/>
        </w:rPr>
      </w:pPr>
    </w:p>
    <w:p w14:paraId="74ADE838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115 ZAŠTITA NA RADU </w:t>
      </w:r>
    </w:p>
    <w:p w14:paraId="4EB293D2" w14:textId="52D66D88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115-01/2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33DDB349" w14:textId="1279F2A5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115-02/2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Ozljede na radu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5B33C2BF" w14:textId="1FDBD80F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115-03/2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Posebna zaštita žena, djece i osoba s invaliditetom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6BC3014F" w14:textId="77777777" w:rsidR="00B00EAC" w:rsidRDefault="00B00EAC">
      <w:pPr>
        <w:suppressAutoHyphens/>
        <w:rPr>
          <w:color w:val="000000"/>
          <w:sz w:val="23"/>
        </w:rPr>
      </w:pPr>
    </w:p>
    <w:p w14:paraId="3316316E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120 STJECANJE PLAĆE </w:t>
      </w:r>
    </w:p>
    <w:p w14:paraId="75731B01" w14:textId="247EB6AA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120-01/2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5BDFF198" w14:textId="234BAE24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120-02/2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Utvrđivanje plaća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3944345A" w14:textId="08E9E678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120-03/2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Dodaci na plaću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08993C43" w14:textId="77777777" w:rsidR="00B00EAC" w:rsidRDefault="00B00EAC">
      <w:pPr>
        <w:suppressAutoHyphens/>
        <w:rPr>
          <w:color w:val="000000"/>
          <w:sz w:val="23"/>
        </w:rPr>
      </w:pPr>
    </w:p>
    <w:p w14:paraId="79A98877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121 OSTALA PRIMANJA PO OSNOVI RADA </w:t>
      </w:r>
    </w:p>
    <w:p w14:paraId="77E52AEC" w14:textId="49D10229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121-01/2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2DAC9CF1" w14:textId="0696BC1B" w:rsidR="00B00EAC" w:rsidRDefault="00444043">
      <w:pPr>
        <w:suppressAutoHyphens/>
        <w:spacing w:line="259" w:lineRule="auto"/>
        <w:rPr>
          <w:color w:val="000000"/>
          <w:sz w:val="23"/>
        </w:rPr>
      </w:pPr>
      <w:r>
        <w:rPr>
          <w:color w:val="000000"/>
          <w:sz w:val="23"/>
        </w:rPr>
        <w:t xml:space="preserve">         121-02/2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Dnevnica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520D911B" w14:textId="28981F92" w:rsidR="00B00EAC" w:rsidRDefault="00444043">
      <w:pPr>
        <w:suppressAutoHyphens/>
        <w:spacing w:line="259" w:lineRule="auto"/>
        <w:rPr>
          <w:color w:val="000000"/>
          <w:sz w:val="23"/>
        </w:rPr>
      </w:pPr>
      <w:r>
        <w:rPr>
          <w:color w:val="000000"/>
          <w:sz w:val="23"/>
        </w:rPr>
        <w:t xml:space="preserve">         121-03/2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Naknada za prijevoz na posao i s posla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6D84A48E" w14:textId="6851F0BE" w:rsidR="00B00EAC" w:rsidRDefault="00444043">
      <w:pPr>
        <w:suppressAutoHyphens/>
        <w:spacing w:line="259" w:lineRule="auto"/>
        <w:rPr>
          <w:color w:val="000000"/>
          <w:sz w:val="23"/>
        </w:rPr>
      </w:pPr>
      <w:r>
        <w:rPr>
          <w:color w:val="000000"/>
          <w:sz w:val="23"/>
        </w:rPr>
        <w:t xml:space="preserve">         121-04/2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Regres za godišnji odmor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14A9BD12" w14:textId="1648F744" w:rsidR="00B00EAC" w:rsidRDefault="00444043">
      <w:pPr>
        <w:suppressAutoHyphens/>
        <w:spacing w:line="259" w:lineRule="auto"/>
        <w:rPr>
          <w:color w:val="000000"/>
          <w:sz w:val="23"/>
        </w:rPr>
      </w:pPr>
      <w:r>
        <w:rPr>
          <w:color w:val="000000"/>
          <w:sz w:val="23"/>
        </w:rPr>
        <w:t xml:space="preserve">         121-05/2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Božićnica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4EC71B27" w14:textId="7E2F4166" w:rsidR="00B00EAC" w:rsidRDefault="00444043">
      <w:pPr>
        <w:suppressAutoHyphens/>
        <w:spacing w:line="259" w:lineRule="auto"/>
        <w:rPr>
          <w:color w:val="000000"/>
          <w:sz w:val="23"/>
        </w:rPr>
      </w:pPr>
      <w:r>
        <w:rPr>
          <w:color w:val="000000"/>
          <w:sz w:val="23"/>
        </w:rPr>
        <w:t xml:space="preserve">         121-06/2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Pomoć u slučaju smrti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4769892D" w14:textId="1A44DB01" w:rsidR="00B00EAC" w:rsidRDefault="00444043">
      <w:pPr>
        <w:suppressAutoHyphens/>
        <w:spacing w:line="259" w:lineRule="auto"/>
        <w:rPr>
          <w:color w:val="000000"/>
          <w:sz w:val="23"/>
        </w:rPr>
      </w:pPr>
      <w:r>
        <w:rPr>
          <w:color w:val="000000"/>
          <w:sz w:val="23"/>
        </w:rPr>
        <w:t xml:space="preserve">         121-07/2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Otpremnina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36C04D4E" w14:textId="77777777" w:rsidR="00B00EAC" w:rsidRDefault="00B00EAC">
      <w:pPr>
        <w:suppressAutoHyphens/>
        <w:spacing w:line="259" w:lineRule="auto"/>
        <w:rPr>
          <w:color w:val="000000"/>
          <w:sz w:val="23"/>
        </w:rPr>
      </w:pPr>
    </w:p>
    <w:p w14:paraId="0A626788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>132 VJEŽBENICI, PRIPRAVNICI I STRUČNA PRAKSA</w:t>
      </w:r>
    </w:p>
    <w:p w14:paraId="7C2A76BD" w14:textId="34B83027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132-01/2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041A228E" w14:textId="67A7B484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132-02/2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Pripravnici</w:t>
      </w:r>
    </w:p>
    <w:p w14:paraId="79AC58A8" w14:textId="77777777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                      (stručno osposobljavanje za rad bez zasnivanja radnog odnosa)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63D21246" w14:textId="50E2DBB9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132-03/2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Stručna praksa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0D140157" w14:textId="60B8C00C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132-04/2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Pripravnički staž uz zasnivanje radnog odnosa na određeno vrijeme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53842E63" w14:textId="77777777" w:rsidR="00B00EAC" w:rsidRDefault="00B00EAC">
      <w:pPr>
        <w:suppressAutoHyphens/>
        <w:rPr>
          <w:color w:val="000000"/>
          <w:sz w:val="23"/>
        </w:rPr>
      </w:pPr>
    </w:p>
    <w:p w14:paraId="10F46642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133 DRŽAVNI, STRUČNI I PRAVOSUDNI ISPITI </w:t>
      </w:r>
    </w:p>
    <w:p w14:paraId="0B03A0BC" w14:textId="3693D944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133-01/2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           </w:t>
      </w:r>
      <w:r>
        <w:rPr>
          <w:color w:val="000000"/>
          <w:sz w:val="23"/>
        </w:rPr>
        <w:tab/>
        <w:t xml:space="preserve">  </w:t>
      </w:r>
      <w:r>
        <w:rPr>
          <w:color w:val="000000"/>
          <w:sz w:val="23"/>
        </w:rPr>
        <w:tab/>
        <w:t xml:space="preserve">   01 </w:t>
      </w:r>
    </w:p>
    <w:p w14:paraId="253A0CF6" w14:textId="426415EA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133-02/2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Stručni ispiti                                                                                               </w:t>
      </w:r>
      <w:r>
        <w:rPr>
          <w:color w:val="000000"/>
          <w:sz w:val="23"/>
        </w:rPr>
        <w:tab/>
        <w:t xml:space="preserve">   </w:t>
      </w:r>
      <w:r w:rsidR="00430EC2">
        <w:rPr>
          <w:color w:val="000000"/>
          <w:sz w:val="23"/>
        </w:rPr>
        <w:t xml:space="preserve">            </w:t>
      </w:r>
      <w:r>
        <w:rPr>
          <w:color w:val="000000"/>
          <w:sz w:val="23"/>
        </w:rPr>
        <w:t>01</w:t>
      </w:r>
    </w:p>
    <w:p w14:paraId="3F1009D7" w14:textId="77777777" w:rsidR="00B00EAC" w:rsidRDefault="00B00EAC">
      <w:pPr>
        <w:suppressAutoHyphens/>
        <w:rPr>
          <w:color w:val="000000"/>
          <w:sz w:val="23"/>
        </w:rPr>
      </w:pPr>
    </w:p>
    <w:p w14:paraId="65565A17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140 MIROVINSKO OSIGURANJE </w:t>
      </w:r>
    </w:p>
    <w:p w14:paraId="3CCB0E28" w14:textId="484CCB28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140-01/2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 </w:t>
      </w:r>
    </w:p>
    <w:p w14:paraId="54EADA4A" w14:textId="2A728F10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140-02/2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Mirovinsko osiguranje i mirovina po</w:t>
      </w:r>
    </w:p>
    <w:p w14:paraId="50C526D8" w14:textId="77777777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                       osnovi godina života i radnog staža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366FFDC4" w14:textId="77777777" w:rsidR="00B00EAC" w:rsidRDefault="00B00EAC">
      <w:pPr>
        <w:suppressAutoHyphens/>
        <w:rPr>
          <w:color w:val="000000"/>
          <w:sz w:val="23"/>
        </w:rPr>
      </w:pPr>
    </w:p>
    <w:p w14:paraId="0167251E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141 INVALIDSKO OSIGURANJE </w:t>
      </w:r>
    </w:p>
    <w:p w14:paraId="6D07AC5D" w14:textId="4778B16A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141-01/2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5A6C5C07" w14:textId="0066A70F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141-02/2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Invalidnina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0A1361AC" w14:textId="77777777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141-03/25-01 Rehabilitacija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</w:t>
      </w:r>
      <w:r>
        <w:rPr>
          <w:color w:val="000000"/>
          <w:sz w:val="23"/>
        </w:rPr>
        <w:tab/>
        <w:t xml:space="preserve">   01</w:t>
      </w:r>
    </w:p>
    <w:p w14:paraId="2496B0E5" w14:textId="77777777" w:rsidR="00B00EAC" w:rsidRDefault="00B00EAC">
      <w:pPr>
        <w:suppressAutoHyphens/>
        <w:rPr>
          <w:color w:val="000000"/>
          <w:sz w:val="23"/>
        </w:rPr>
      </w:pPr>
    </w:p>
    <w:p w14:paraId="440CF784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150 SINDIKATI</w:t>
      </w:r>
    </w:p>
    <w:p w14:paraId="408050E1" w14:textId="77777777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150-01/25-01 Općenito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15AB9DFC" w14:textId="77777777" w:rsidR="00B00EAC" w:rsidRDefault="00B00EAC">
      <w:pPr>
        <w:suppressAutoHyphens/>
        <w:rPr>
          <w:color w:val="000000"/>
          <w:sz w:val="23"/>
        </w:rPr>
      </w:pPr>
    </w:p>
    <w:p w14:paraId="73D882A4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152 KOLEKTIVNI UGOVORI</w:t>
      </w:r>
    </w:p>
    <w:p w14:paraId="5418D353" w14:textId="5AB35BAA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152-01/2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Općenito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576FF9D5" w14:textId="32E6E544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152-02/2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Kolektivno pregovaranje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7DD042AE" w14:textId="77777777" w:rsidR="00B00EAC" w:rsidRDefault="00B00EAC">
      <w:pPr>
        <w:suppressAutoHyphens/>
        <w:rPr>
          <w:color w:val="000000"/>
          <w:sz w:val="23"/>
        </w:rPr>
      </w:pPr>
    </w:p>
    <w:p w14:paraId="399B1967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230 ORGANIZACIJE CIVILNOG DRUŠTVA</w:t>
      </w:r>
    </w:p>
    <w:p w14:paraId="0E2A5891" w14:textId="2637A21A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231-01/2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Neprofitne organizacije – općenito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0994657B" w14:textId="5D42A909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231-02/2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Upis i upis promjena u registre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1D05D902" w14:textId="77777777" w:rsidR="00B00EAC" w:rsidRDefault="00B00EAC">
      <w:pPr>
        <w:suppressAutoHyphens/>
        <w:rPr>
          <w:color w:val="000000"/>
          <w:sz w:val="23"/>
        </w:rPr>
      </w:pPr>
    </w:p>
    <w:p w14:paraId="0462D37C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240 CIVILNA ZAŠTITA</w:t>
      </w:r>
    </w:p>
    <w:p w14:paraId="5E57E089" w14:textId="1693060C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240-01/2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Općenito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6C4DD337" w14:textId="56E3687F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240-02/2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Mjere i aktivnosti u sustavu civilne zaštite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00ACD0F5" w14:textId="77777777" w:rsidR="00B00EAC" w:rsidRDefault="00B00EAC">
      <w:pPr>
        <w:suppressAutoHyphens/>
        <w:rPr>
          <w:color w:val="000000"/>
          <w:sz w:val="23"/>
        </w:rPr>
      </w:pPr>
    </w:p>
    <w:p w14:paraId="00D8F0BE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242 INSPEKCIJSKI NADZOR U PODRUČJU CIVILNE ZAŠTITE</w:t>
      </w:r>
    </w:p>
    <w:p w14:paraId="1D98632C" w14:textId="68111001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242-01/2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Poslovi inspekcije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7A214C28" w14:textId="1DE30B75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242-02/2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Nadzori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6A73A2C9" w14:textId="77777777" w:rsidR="00B00EAC" w:rsidRDefault="00B00EAC">
      <w:pPr>
        <w:suppressAutoHyphens/>
        <w:rPr>
          <w:color w:val="000000"/>
          <w:sz w:val="23"/>
        </w:rPr>
      </w:pPr>
    </w:p>
    <w:p w14:paraId="7138F22D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244 ISPITIVANJA TEHNIKE, UREĐAJA, OPREME, SREDSTAVA ZA GAŠENJE</w:t>
      </w:r>
    </w:p>
    <w:p w14:paraId="30AF9D89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POŽARA I RADNE OPREME</w:t>
      </w:r>
    </w:p>
    <w:p w14:paraId="5C3B6DE7" w14:textId="4026E044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244-01/2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Općenito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6EF42EA7" w14:textId="0F696D9A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244-02/2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Poslovi ispitivanja i testiranja tehnike uređaja i opreme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</w:t>
      </w:r>
      <w:r>
        <w:rPr>
          <w:color w:val="000000"/>
          <w:sz w:val="23"/>
        </w:rPr>
        <w:tab/>
        <w:t xml:space="preserve">   01</w:t>
      </w:r>
    </w:p>
    <w:p w14:paraId="28AEA08D" w14:textId="77777777" w:rsidR="00B00EAC" w:rsidRDefault="00B00EAC">
      <w:pPr>
        <w:suppressAutoHyphens/>
        <w:rPr>
          <w:color w:val="000000"/>
          <w:sz w:val="23"/>
        </w:rPr>
      </w:pPr>
    </w:p>
    <w:p w14:paraId="4E51F9A5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245 ZAŠTITA OD POŽARA I EKSPLOZIJA</w:t>
      </w:r>
    </w:p>
    <w:p w14:paraId="39E3002A" w14:textId="0BC5BFCD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245-01/2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Općenito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548A2133" w14:textId="2BEDB19F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245-02/2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Preventivne i operativne mjere zaštite od požara i eksplozija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5228887A" w14:textId="6C757109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245-03/2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Poslovi inspekcije u području zaštite od požara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7808A02F" w14:textId="3A5C56A8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245-04/2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Ispitivanje vatrogasne tehnike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7DF6328B" w14:textId="77777777" w:rsidR="00B00EAC" w:rsidRDefault="00B00EAC">
      <w:pPr>
        <w:suppressAutoHyphens/>
        <w:rPr>
          <w:color w:val="000000"/>
          <w:sz w:val="23"/>
        </w:rPr>
      </w:pPr>
    </w:p>
    <w:p w14:paraId="68FDE7EB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246 ZAŠTITA I SPAŠAVANJE</w:t>
      </w:r>
    </w:p>
    <w:p w14:paraId="6FB71216" w14:textId="426D4CE0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246-01/2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Općenito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5D3DCF86" w14:textId="6E167FC0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247-02/2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Osposobljavanje i usavršavanje sudionika zaštite i spašavanja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274F397F" w14:textId="77777777" w:rsidR="00B00EAC" w:rsidRDefault="00B00EAC">
      <w:pPr>
        <w:suppressAutoHyphens/>
        <w:rPr>
          <w:color w:val="000000"/>
          <w:sz w:val="23"/>
        </w:rPr>
      </w:pPr>
    </w:p>
    <w:p w14:paraId="255D939B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361 GRADNJA GRAĐEVINA I OBNOVA </w:t>
      </w:r>
    </w:p>
    <w:p w14:paraId="11F46C51" w14:textId="770341AA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361-01/2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68EC0C15" w14:textId="02D84DB5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361-02/2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Izgradnja objekata                                                                           </w:t>
      </w:r>
      <w:r>
        <w:rPr>
          <w:color w:val="000000"/>
          <w:sz w:val="23"/>
        </w:rPr>
        <w:tab/>
        <w:t xml:space="preserve">               </w:t>
      </w:r>
      <w:r w:rsidR="00430EC2">
        <w:rPr>
          <w:color w:val="000000"/>
          <w:sz w:val="23"/>
        </w:rPr>
        <w:t xml:space="preserve">            </w:t>
      </w:r>
      <w:r>
        <w:rPr>
          <w:color w:val="000000"/>
          <w:sz w:val="23"/>
        </w:rPr>
        <w:t>01</w:t>
      </w:r>
    </w:p>
    <w:p w14:paraId="4298655C" w14:textId="42EE5533" w:rsidR="00B00EAC" w:rsidRDefault="00444043">
      <w:pPr>
        <w:tabs>
          <w:tab w:val="left" w:pos="8505"/>
        </w:tabs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361-03/2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Građevinska dozvola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6B754B31" w14:textId="6B4A51FD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361-04/2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Uporabna dozvola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0DD28FAA" w14:textId="11C9AF72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361-05/2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Tehnički pregled objekta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61DE1FC8" w14:textId="5054DEF4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361-06/2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Ugovor o obnovi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 </w:t>
      </w:r>
    </w:p>
    <w:p w14:paraId="2176303F" w14:textId="77777777" w:rsidR="00B00EAC" w:rsidRDefault="00B00EAC">
      <w:pPr>
        <w:suppressAutoHyphens/>
        <w:rPr>
          <w:color w:val="000000"/>
          <w:sz w:val="23"/>
        </w:rPr>
      </w:pPr>
    </w:p>
    <w:p w14:paraId="4E25ACA4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363 KOMUNALNI POSLOVI </w:t>
      </w:r>
    </w:p>
    <w:p w14:paraId="165CDB8F" w14:textId="319B9630" w:rsidR="00B00EAC" w:rsidRDefault="00444043">
      <w:pPr>
        <w:suppressAutoHyphens/>
        <w:spacing w:line="259" w:lineRule="auto"/>
        <w:rPr>
          <w:color w:val="000000"/>
          <w:sz w:val="23"/>
        </w:rPr>
      </w:pPr>
      <w:r>
        <w:rPr>
          <w:color w:val="000000"/>
          <w:sz w:val="23"/>
        </w:rPr>
        <w:t xml:space="preserve">        363-01/2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035FB779" w14:textId="77777777" w:rsidR="00B00EAC" w:rsidRDefault="00B00EAC">
      <w:pPr>
        <w:suppressAutoHyphens/>
        <w:spacing w:line="259" w:lineRule="auto"/>
        <w:rPr>
          <w:color w:val="000000"/>
          <w:sz w:val="23"/>
        </w:rPr>
      </w:pPr>
    </w:p>
    <w:p w14:paraId="0A0E4B1E" w14:textId="77777777" w:rsidR="00B00EAC" w:rsidRDefault="00444043">
      <w:pPr>
        <w:suppressAutoHyphens/>
        <w:spacing w:line="259" w:lineRule="auto"/>
        <w:rPr>
          <w:b/>
          <w:color w:val="000000"/>
          <w:sz w:val="23"/>
        </w:rPr>
      </w:pPr>
      <w:r>
        <w:rPr>
          <w:b/>
          <w:color w:val="000000"/>
          <w:sz w:val="23"/>
        </w:rPr>
        <w:t>365 ENERGETSKA UČINKOVITOST U ZGRADARSTVU</w:t>
      </w:r>
    </w:p>
    <w:p w14:paraId="61646D2D" w14:textId="23251A48" w:rsidR="00B00EAC" w:rsidRDefault="00444043">
      <w:pPr>
        <w:suppressAutoHyphens/>
        <w:spacing w:line="259" w:lineRule="auto"/>
        <w:rPr>
          <w:color w:val="000000"/>
          <w:sz w:val="23"/>
        </w:rPr>
      </w:pPr>
      <w:r>
        <w:rPr>
          <w:color w:val="000000"/>
          <w:sz w:val="23"/>
        </w:rPr>
        <w:t xml:space="preserve">       365-01/2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Općenito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64BD48CA" w14:textId="77777777" w:rsidR="00B00EAC" w:rsidRDefault="00B00EAC">
      <w:pPr>
        <w:suppressAutoHyphens/>
        <w:spacing w:line="259" w:lineRule="auto"/>
        <w:rPr>
          <w:color w:val="000000"/>
          <w:sz w:val="23"/>
        </w:rPr>
      </w:pPr>
    </w:p>
    <w:p w14:paraId="4C9E475F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372 POSLOVNI PROSTOR </w:t>
      </w:r>
    </w:p>
    <w:p w14:paraId="6F24E71E" w14:textId="53F0501B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372-01/2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75C36168" w14:textId="7641E4BF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372-02/2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Zakup poslovnog prostora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637CC831" w14:textId="77777777" w:rsidR="00B00EAC" w:rsidRDefault="00B00EAC">
      <w:pPr>
        <w:suppressAutoHyphens/>
        <w:rPr>
          <w:color w:val="000000"/>
          <w:sz w:val="23"/>
        </w:rPr>
      </w:pPr>
    </w:p>
    <w:p w14:paraId="4518F1EB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400 FINANCIJSKO - PLANSKI DOKUMENTI </w:t>
      </w:r>
    </w:p>
    <w:p w14:paraId="69059059" w14:textId="42E92E39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400-01/2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157F8738" w14:textId="1F297149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400-02/2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Financijski plan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                                                       </w:t>
      </w:r>
      <w:r>
        <w:rPr>
          <w:color w:val="000000"/>
          <w:sz w:val="23"/>
        </w:rPr>
        <w:tab/>
        <w:t xml:space="preserve">  </w:t>
      </w:r>
      <w:r>
        <w:rPr>
          <w:color w:val="000000"/>
          <w:sz w:val="23"/>
        </w:rPr>
        <w:tab/>
        <w:t xml:space="preserve">   01 </w:t>
      </w:r>
    </w:p>
    <w:p w14:paraId="58731D80" w14:textId="5730B2EF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400-03/2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Financijski izvještaj</w:t>
      </w:r>
      <w:r>
        <w:rPr>
          <w:color w:val="000000"/>
          <w:sz w:val="23"/>
        </w:rPr>
        <w:tab/>
        <w:t xml:space="preserve">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533F8D24" w14:textId="6B62732E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400-04/2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Plan nabave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48168F85" w14:textId="2C4DB41F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400-05/2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Završni račun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248CBB4F" w14:textId="77CE006C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400-06/2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Proračuni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45FA7EF2" w14:textId="6F251C3B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400-07/2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Bilance                                                                                                               </w:t>
      </w:r>
      <w:r>
        <w:rPr>
          <w:color w:val="000000"/>
          <w:sz w:val="23"/>
        </w:rPr>
        <w:tab/>
        <w:t xml:space="preserve">   01</w:t>
      </w:r>
    </w:p>
    <w:p w14:paraId="35E4DB10" w14:textId="77777777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</w:p>
    <w:p w14:paraId="27B4C3CA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401 KNJIGOVODSTVENO - RAČUNOVODSTVENO POSLOVANJE </w:t>
      </w:r>
    </w:p>
    <w:p w14:paraId="5CC7E117" w14:textId="3A04A19F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401-01/2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                   </w:t>
      </w:r>
      <w:r>
        <w:rPr>
          <w:color w:val="000000"/>
          <w:sz w:val="23"/>
        </w:rPr>
        <w:tab/>
        <w:t xml:space="preserve">   01</w:t>
      </w:r>
    </w:p>
    <w:p w14:paraId="7B131ED8" w14:textId="7E14C51A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401-02/2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 Računi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27934F76" w14:textId="77777777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                                                                                                 </w:t>
      </w:r>
      <w:r>
        <w:rPr>
          <w:color w:val="000000"/>
          <w:sz w:val="23"/>
        </w:rPr>
        <w:tab/>
        <w:t xml:space="preserve"> </w:t>
      </w:r>
    </w:p>
    <w:p w14:paraId="595C399B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402 FINANCIRANJE </w:t>
      </w:r>
    </w:p>
    <w:p w14:paraId="421AE40C" w14:textId="3E09F274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402-01/2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1CAB7A0D" w14:textId="0BF330AC" w:rsidR="00B00EAC" w:rsidRDefault="00444043">
      <w:pPr>
        <w:suppressAutoHyphens/>
        <w:spacing w:line="259" w:lineRule="auto"/>
        <w:rPr>
          <w:color w:val="000000"/>
          <w:sz w:val="23"/>
        </w:rPr>
      </w:pPr>
      <w:r>
        <w:rPr>
          <w:color w:val="000000"/>
          <w:sz w:val="23"/>
        </w:rPr>
        <w:t xml:space="preserve">         402-02/2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Refundacije   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79760874" w14:textId="6A3D5724" w:rsidR="00B00EAC" w:rsidRDefault="00444043">
      <w:pPr>
        <w:suppressAutoHyphens/>
        <w:spacing w:line="259" w:lineRule="auto"/>
        <w:rPr>
          <w:color w:val="000000"/>
          <w:sz w:val="23"/>
        </w:rPr>
      </w:pPr>
      <w:r>
        <w:rPr>
          <w:color w:val="000000"/>
          <w:sz w:val="23"/>
        </w:rPr>
        <w:t xml:space="preserve">         402-03/2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Financiranje iz proračuna                                                                                 </w:t>
      </w:r>
      <w:r>
        <w:rPr>
          <w:color w:val="000000"/>
          <w:sz w:val="23"/>
        </w:rPr>
        <w:tab/>
        <w:t xml:space="preserve">   01</w:t>
      </w:r>
    </w:p>
    <w:p w14:paraId="402F5223" w14:textId="45AA788A" w:rsidR="00B00EAC" w:rsidRDefault="00444043">
      <w:pPr>
        <w:suppressAutoHyphens/>
        <w:spacing w:line="259" w:lineRule="auto"/>
        <w:rPr>
          <w:color w:val="000000"/>
          <w:sz w:val="23"/>
        </w:rPr>
      </w:pPr>
      <w:r>
        <w:rPr>
          <w:color w:val="000000"/>
          <w:sz w:val="23"/>
        </w:rPr>
        <w:t xml:space="preserve">         402-04/2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Sufinanciranje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726ED643" w14:textId="77777777" w:rsidR="00B00EAC" w:rsidRDefault="00B00EAC">
      <w:pPr>
        <w:suppressAutoHyphens/>
        <w:spacing w:line="259" w:lineRule="auto"/>
        <w:rPr>
          <w:color w:val="000000"/>
          <w:sz w:val="23"/>
        </w:rPr>
      </w:pPr>
    </w:p>
    <w:p w14:paraId="211EC878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406 UPRAVLJANJE IMOVINOM I NABAVLJANJE IMOVINE                         </w:t>
      </w:r>
    </w:p>
    <w:p w14:paraId="34FD6E73" w14:textId="04E8EFFF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406-01/2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7982F6DC" w14:textId="2FB4126F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406-02/2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Inventure     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304541E5" w14:textId="25177663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406-03/2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Sitni inventar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6BFDBE4A" w14:textId="0676E64B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406-04/2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Osnovna sredstva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0079FD65" w14:textId="7860B152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406-05/2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Javna nabava                                                                                                       </w:t>
      </w:r>
      <w:r>
        <w:rPr>
          <w:color w:val="000000"/>
          <w:sz w:val="23"/>
        </w:rPr>
        <w:tab/>
        <w:t xml:space="preserve">   01</w:t>
      </w:r>
    </w:p>
    <w:p w14:paraId="62FABD5E" w14:textId="77777777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ab/>
      </w:r>
    </w:p>
    <w:p w14:paraId="483FA966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>420 REGRESI, PREMIJE, KOMPENZACIJE</w:t>
      </w:r>
    </w:p>
    <w:p w14:paraId="4D5282B9" w14:textId="2888AEC4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420-01/2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Regresi                                                                                                              </w:t>
      </w:r>
      <w:r>
        <w:rPr>
          <w:color w:val="000000"/>
          <w:sz w:val="23"/>
        </w:rPr>
        <w:tab/>
        <w:t xml:space="preserve">   01</w:t>
      </w:r>
    </w:p>
    <w:p w14:paraId="716DD6C9" w14:textId="48465156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420-02/2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Kompenzacije</w:t>
      </w:r>
      <w:r>
        <w:rPr>
          <w:color w:val="000000"/>
          <w:sz w:val="23"/>
        </w:rPr>
        <w:tab/>
        <w:t xml:space="preserve">                                                                                                 </w:t>
      </w:r>
      <w:r>
        <w:rPr>
          <w:color w:val="000000"/>
          <w:sz w:val="23"/>
        </w:rPr>
        <w:tab/>
        <w:t xml:space="preserve">   01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                                                                                                                                    </w:t>
      </w:r>
    </w:p>
    <w:p w14:paraId="1DD5C639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430 RASPOLAGANJE PRORAČUNSKIM SREDSTVIMA</w:t>
      </w:r>
    </w:p>
    <w:p w14:paraId="2D222D15" w14:textId="5E185230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430-01/2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Općenito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13285732" w14:textId="6F19B129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430-02/2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Ugovorne obveze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0DA5E778" w14:textId="77777777" w:rsidR="00B00EAC" w:rsidRDefault="00B00EAC">
      <w:pPr>
        <w:suppressAutoHyphens/>
        <w:rPr>
          <w:color w:val="000000"/>
          <w:sz w:val="23"/>
        </w:rPr>
      </w:pPr>
    </w:p>
    <w:p w14:paraId="30AD92F4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432 POSLOVANJE KORISNIKA PRORAČUNA</w:t>
      </w:r>
    </w:p>
    <w:p w14:paraId="0DEB6280" w14:textId="07F7B674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432-01/2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Općenito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1A2E8365" w14:textId="5A6216AE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432-02/2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Procedure o blagajničkom poslovanju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05738AB1" w14:textId="77777777" w:rsidR="00B00EAC" w:rsidRDefault="00B00EAC">
      <w:pPr>
        <w:suppressAutoHyphens/>
        <w:rPr>
          <w:color w:val="000000"/>
          <w:sz w:val="23"/>
        </w:rPr>
      </w:pPr>
    </w:p>
    <w:p w14:paraId="3C9C6957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453 POSLOVI OSIGURANJA </w:t>
      </w:r>
    </w:p>
    <w:p w14:paraId="5781FB8E" w14:textId="0BCFF5D2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453-01/2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309C6555" w14:textId="2013EDCD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453-02/2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Osiguranje  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7AE8332F" w14:textId="77777777" w:rsidR="00B00EAC" w:rsidRDefault="00B00EAC">
      <w:pPr>
        <w:suppressAutoHyphens/>
        <w:rPr>
          <w:color w:val="000000"/>
          <w:sz w:val="23"/>
        </w:rPr>
      </w:pPr>
    </w:p>
    <w:p w14:paraId="390092F4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470 FINANCIJSKI NADZOR </w:t>
      </w:r>
    </w:p>
    <w:p w14:paraId="66125E4D" w14:textId="2956B7D3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470-01/2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Financijska revizija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69B88AA2" w14:textId="07FBDB60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470-02/2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Proračunski nadzor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 w:rsidR="00D57187">
        <w:rPr>
          <w:color w:val="000000"/>
          <w:sz w:val="23"/>
        </w:rPr>
        <w:t xml:space="preserve">   </w:t>
      </w:r>
      <w:r>
        <w:rPr>
          <w:color w:val="000000"/>
          <w:sz w:val="23"/>
        </w:rPr>
        <w:t xml:space="preserve">01 </w:t>
      </w:r>
    </w:p>
    <w:p w14:paraId="67AB60CF" w14:textId="14ABB379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470-03/2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Fiskalna odgovornost</w:t>
      </w:r>
      <w:r>
        <w:rPr>
          <w:color w:val="000000"/>
          <w:sz w:val="23"/>
        </w:rPr>
        <w:tab/>
        <w:t xml:space="preserve">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34ADDDFC" w14:textId="14809904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470-04/2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Financijska inspekcija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0D29DEE6" w14:textId="77777777" w:rsidR="00B00EAC" w:rsidRDefault="00B00EAC">
      <w:pPr>
        <w:suppressAutoHyphens/>
        <w:rPr>
          <w:color w:val="000000"/>
          <w:sz w:val="23"/>
        </w:rPr>
      </w:pPr>
    </w:p>
    <w:p w14:paraId="1A58C292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501 MJERE ZDRAVSTVENE ZAŠTITE </w:t>
      </w:r>
    </w:p>
    <w:p w14:paraId="11C5BF43" w14:textId="5A9E476D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501-01/2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6A47199F" w14:textId="77777777" w:rsidR="00B00EAC" w:rsidRDefault="00B00EAC">
      <w:pPr>
        <w:suppressAutoHyphens/>
        <w:rPr>
          <w:color w:val="000000"/>
          <w:sz w:val="23"/>
        </w:rPr>
      </w:pPr>
    </w:p>
    <w:p w14:paraId="44AED003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502 PRAVA IZ ZDRAVSTVENOG OSIGURANJA </w:t>
      </w:r>
    </w:p>
    <w:p w14:paraId="016EE879" w14:textId="28DDA8B7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502-01/2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16D91438" w14:textId="43D28751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502-02/2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Ozljeda na radu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20E96CE8" w14:textId="0E87D7B3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502-03/2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Profesionalna bolest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3603C6FA" w14:textId="77777777" w:rsidR="00B00EAC" w:rsidRDefault="00B00EAC">
      <w:pPr>
        <w:suppressAutoHyphens/>
        <w:rPr>
          <w:color w:val="000000"/>
          <w:sz w:val="23"/>
        </w:rPr>
      </w:pPr>
    </w:p>
    <w:p w14:paraId="49F539FA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504 INCIDENTNA I KRIZNA ZDRAVSTVENA STANJA</w:t>
      </w:r>
    </w:p>
    <w:p w14:paraId="5FBE032F" w14:textId="72131FE9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504-01/2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Općenito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178D1A56" w14:textId="77777777" w:rsidR="00B00EAC" w:rsidRDefault="00B00EAC">
      <w:pPr>
        <w:suppressAutoHyphens/>
        <w:rPr>
          <w:color w:val="000000"/>
          <w:sz w:val="23"/>
        </w:rPr>
      </w:pPr>
    </w:p>
    <w:p w14:paraId="1B381D2D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540 SANITARNA INSPEKCIJA </w:t>
      </w:r>
    </w:p>
    <w:p w14:paraId="52C40935" w14:textId="681AF0DF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540-01/2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Inspekcijski nadzor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45A2297E" w14:textId="77777777" w:rsidR="00B00EAC" w:rsidRDefault="00B00EAC">
      <w:pPr>
        <w:suppressAutoHyphens/>
        <w:rPr>
          <w:color w:val="000000"/>
          <w:sz w:val="23"/>
        </w:rPr>
      </w:pPr>
    </w:p>
    <w:p w14:paraId="791EAE8C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541 ZDRAVSTVENA INSPEKCIJA</w:t>
      </w:r>
    </w:p>
    <w:p w14:paraId="291B20A7" w14:textId="0AD1F0B4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541-01/2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Inspekcijski nadzor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10C080CF" w14:textId="77777777" w:rsidR="00B00EAC" w:rsidRDefault="00B00EAC">
      <w:pPr>
        <w:suppressAutoHyphens/>
        <w:rPr>
          <w:color w:val="000000"/>
          <w:sz w:val="23"/>
        </w:rPr>
      </w:pPr>
    </w:p>
    <w:p w14:paraId="441A4C62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550 SOCIJALNA ZAŠTITA OPĆENITO </w:t>
      </w:r>
    </w:p>
    <w:p w14:paraId="3FF11482" w14:textId="6C60DD12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550-01/2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1EAC8EF4" w14:textId="77777777" w:rsidR="00B00EAC" w:rsidRDefault="00B00EAC">
      <w:pPr>
        <w:suppressAutoHyphens/>
        <w:rPr>
          <w:color w:val="000000"/>
          <w:sz w:val="23"/>
        </w:rPr>
      </w:pPr>
    </w:p>
    <w:p w14:paraId="5CF4E44E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552 OBLICI I MJERE OBITELJSKO - PRAVNE ZAŠTITE </w:t>
      </w:r>
    </w:p>
    <w:p w14:paraId="39E770FC" w14:textId="42CA3668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552-01/2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Općenito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7EE6358E" w14:textId="33C0257A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552-02/2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Nadzor nad izvršavanjem roditeljske skrbi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60A189C3" w14:textId="77777777" w:rsidR="00B00EAC" w:rsidRDefault="00B00EAC">
      <w:pPr>
        <w:suppressAutoHyphens/>
        <w:rPr>
          <w:color w:val="000000"/>
          <w:sz w:val="23"/>
        </w:rPr>
      </w:pPr>
    </w:p>
    <w:p w14:paraId="302EDD60" w14:textId="7777777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 xml:space="preserve">601 PREDŠKOLSKI ODGOJ </w:t>
      </w:r>
    </w:p>
    <w:p w14:paraId="10EF760F" w14:textId="28552ED7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601-01/2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4D90CA2E" w14:textId="0A74A605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601-02/2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Ustanove predškolskog odgoja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46A93169" w14:textId="1F110AD0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601-03/2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Inspekcijski nadzor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63D955CB" w14:textId="6EA9CDF8" w:rsidR="00B00EAC" w:rsidRDefault="00444043">
      <w:pPr>
        <w:suppressAutoHyphens/>
        <w:jc w:val="both"/>
        <w:rPr>
          <w:color w:val="000000"/>
          <w:sz w:val="23"/>
        </w:rPr>
      </w:pPr>
      <w:r>
        <w:rPr>
          <w:color w:val="000000"/>
          <w:sz w:val="23"/>
        </w:rPr>
        <w:t xml:space="preserve">        601-04/2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Pedagoška dokumentacija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23BD45FB" w14:textId="21FBE390" w:rsidR="00B00EAC" w:rsidRDefault="00444043">
      <w:pPr>
        <w:suppressAutoHyphens/>
        <w:jc w:val="both"/>
        <w:rPr>
          <w:color w:val="000000"/>
          <w:sz w:val="23"/>
        </w:rPr>
      </w:pPr>
      <w:r>
        <w:rPr>
          <w:color w:val="000000"/>
          <w:sz w:val="23"/>
        </w:rPr>
        <w:t xml:space="preserve">        601-05/2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dopisi                                                                                           </w:t>
      </w:r>
      <w:r>
        <w:rPr>
          <w:color w:val="000000"/>
          <w:sz w:val="23"/>
        </w:rPr>
        <w:tab/>
        <w:t xml:space="preserve">   </w:t>
      </w:r>
      <w:r w:rsidR="00C54084">
        <w:rPr>
          <w:color w:val="000000"/>
          <w:sz w:val="23"/>
        </w:rPr>
        <w:t xml:space="preserve">            </w:t>
      </w:r>
      <w:r>
        <w:rPr>
          <w:color w:val="000000"/>
          <w:sz w:val="23"/>
        </w:rPr>
        <w:t>01</w:t>
      </w:r>
    </w:p>
    <w:p w14:paraId="2F3283FA" w14:textId="147E9AC5" w:rsidR="00B00EAC" w:rsidRDefault="00444043">
      <w:pPr>
        <w:suppressAutoHyphens/>
        <w:jc w:val="both"/>
        <w:rPr>
          <w:color w:val="000000"/>
          <w:sz w:val="23"/>
        </w:rPr>
      </w:pPr>
      <w:r>
        <w:rPr>
          <w:color w:val="000000"/>
          <w:sz w:val="23"/>
        </w:rPr>
        <w:t xml:space="preserve">        601-06/2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Opći akti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3FFDE6D6" w14:textId="33E58BCE" w:rsidR="00B00EAC" w:rsidRDefault="00444043">
      <w:pPr>
        <w:suppressAutoHyphens/>
        <w:jc w:val="both"/>
        <w:rPr>
          <w:color w:val="000000"/>
          <w:sz w:val="23"/>
        </w:rPr>
      </w:pPr>
      <w:r>
        <w:rPr>
          <w:color w:val="000000"/>
          <w:sz w:val="23"/>
        </w:rPr>
        <w:t xml:space="preserve">        601-07/2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Godišnji plan i program rada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0A8D717E" w14:textId="62FDFBD8" w:rsidR="00B00EAC" w:rsidRDefault="00444043">
      <w:pPr>
        <w:suppressAutoHyphens/>
        <w:jc w:val="both"/>
        <w:rPr>
          <w:color w:val="000000"/>
          <w:sz w:val="23"/>
        </w:rPr>
      </w:pPr>
      <w:r>
        <w:rPr>
          <w:color w:val="000000"/>
          <w:sz w:val="23"/>
        </w:rPr>
        <w:t xml:space="preserve">        601-08/2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Izvješće o realizaciji Godišnjeg plana i programa rada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 </w:t>
      </w:r>
    </w:p>
    <w:p w14:paraId="6F47A8C4" w14:textId="36DBD655" w:rsidR="00B00EAC" w:rsidRDefault="00444043">
      <w:pPr>
        <w:suppressAutoHyphens/>
        <w:jc w:val="both"/>
        <w:rPr>
          <w:color w:val="000000"/>
          <w:sz w:val="23"/>
        </w:rPr>
      </w:pPr>
      <w:r>
        <w:rPr>
          <w:color w:val="000000"/>
          <w:sz w:val="23"/>
        </w:rPr>
        <w:t xml:space="preserve">        601-09/2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Kurikulum dječjeg vrtića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 </w:t>
      </w:r>
    </w:p>
    <w:p w14:paraId="2B2257AC" w14:textId="4534D7D9" w:rsidR="00B00EAC" w:rsidRDefault="00444043">
      <w:pPr>
        <w:suppressAutoHyphens/>
        <w:jc w:val="both"/>
        <w:rPr>
          <w:color w:val="000000"/>
          <w:sz w:val="23"/>
        </w:rPr>
      </w:pPr>
      <w:r>
        <w:rPr>
          <w:color w:val="000000"/>
          <w:sz w:val="23"/>
        </w:rPr>
        <w:t xml:space="preserve">        601-10/2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Rješenja o godišnjem odmoru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 </w:t>
      </w:r>
    </w:p>
    <w:p w14:paraId="5F8A2DAF" w14:textId="7A8DF8FA" w:rsidR="00B00EAC" w:rsidRDefault="00444043">
      <w:pPr>
        <w:suppressAutoHyphens/>
        <w:jc w:val="both"/>
        <w:rPr>
          <w:color w:val="000000"/>
          <w:sz w:val="23"/>
        </w:rPr>
      </w:pPr>
      <w:r>
        <w:rPr>
          <w:color w:val="000000"/>
          <w:sz w:val="23"/>
        </w:rPr>
        <w:t xml:space="preserve">        601-11/2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Odgojiteljska vijeća - pozivi /zapisnik                                                        </w:t>
      </w:r>
      <w:r>
        <w:rPr>
          <w:color w:val="000000"/>
          <w:sz w:val="23"/>
        </w:rPr>
        <w:tab/>
        <w:t xml:space="preserve">   </w:t>
      </w:r>
      <w:r w:rsidR="00C54084">
        <w:rPr>
          <w:color w:val="000000"/>
          <w:sz w:val="23"/>
        </w:rPr>
        <w:t xml:space="preserve">            </w:t>
      </w:r>
      <w:r>
        <w:rPr>
          <w:color w:val="000000"/>
          <w:sz w:val="23"/>
        </w:rPr>
        <w:t>01</w:t>
      </w:r>
    </w:p>
    <w:p w14:paraId="5307885C" w14:textId="0CEFDBAB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601-12/2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Upravno vijeće – poziv / zapisnik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 </w:t>
      </w:r>
    </w:p>
    <w:p w14:paraId="63071FF0" w14:textId="4D3B1889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601-13/2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Upravno vijeće – odluke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23613752" w14:textId="15B173E4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601-14/2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Izdavanje potvrda – zaposlenici                                                       </w:t>
      </w:r>
      <w:r>
        <w:rPr>
          <w:color w:val="000000"/>
          <w:sz w:val="23"/>
        </w:rPr>
        <w:tab/>
        <w:t xml:space="preserve">               01</w:t>
      </w:r>
    </w:p>
    <w:p w14:paraId="6394054D" w14:textId="49A917D9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601-15/2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Izdavanje potvrda i mišljenja – djeca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409C43DF" w14:textId="0DCC30B5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601-16/2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Upisi djece i dokumentacija za upis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45E4A73D" w14:textId="48B1E84F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601-17/2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Ispisi djece i dokumentacija za ispis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6FF0B835" w14:textId="227E08CE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601-18/2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Ugovori s roditeljima                                                                                  </w:t>
      </w:r>
      <w:r>
        <w:rPr>
          <w:color w:val="000000"/>
          <w:sz w:val="23"/>
        </w:rPr>
        <w:tab/>
        <w:t xml:space="preserve">  </w:t>
      </w:r>
      <w:r w:rsidR="00C54084">
        <w:rPr>
          <w:color w:val="000000"/>
          <w:sz w:val="23"/>
        </w:rPr>
        <w:t xml:space="preserve">    </w:t>
      </w:r>
      <w:r>
        <w:rPr>
          <w:color w:val="000000"/>
          <w:sz w:val="23"/>
        </w:rPr>
        <w:t xml:space="preserve"> </w:t>
      </w:r>
      <w:r w:rsidR="00C54084">
        <w:rPr>
          <w:color w:val="000000"/>
          <w:sz w:val="23"/>
        </w:rPr>
        <w:t xml:space="preserve">        </w:t>
      </w:r>
      <w:r>
        <w:rPr>
          <w:color w:val="000000"/>
          <w:sz w:val="23"/>
        </w:rPr>
        <w:t>01</w:t>
      </w:r>
    </w:p>
    <w:p w14:paraId="00D7BC6C" w14:textId="0D82FD90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601-19/2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Odluke ravnatelja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6F6435C0" w14:textId="77777777" w:rsidR="00B00EAC" w:rsidRDefault="00B00EAC">
      <w:pPr>
        <w:suppressAutoHyphens/>
        <w:rPr>
          <w:color w:val="000000"/>
          <w:sz w:val="23"/>
        </w:rPr>
      </w:pPr>
    </w:p>
    <w:p w14:paraId="726F01A1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>603 JAVNA PREDAVANJA I TRIBINE</w:t>
      </w:r>
    </w:p>
    <w:p w14:paraId="279E8509" w14:textId="1F775651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603-01/2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Općenito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07627461" w14:textId="77777777" w:rsidR="00B00EAC" w:rsidRDefault="00B00EAC">
      <w:pPr>
        <w:suppressAutoHyphens/>
        <w:rPr>
          <w:color w:val="000000"/>
          <w:sz w:val="23"/>
        </w:rPr>
      </w:pPr>
    </w:p>
    <w:p w14:paraId="67175300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 xml:space="preserve">950 ORGANIZACIJA I METODE </w:t>
      </w:r>
    </w:p>
    <w:p w14:paraId="04D815D3" w14:textId="1FFB079F" w:rsidR="00B00EAC" w:rsidRDefault="00444043">
      <w:pPr>
        <w:suppressAutoHyphens/>
        <w:spacing w:line="259" w:lineRule="auto"/>
        <w:rPr>
          <w:color w:val="000000"/>
          <w:sz w:val="23"/>
        </w:rPr>
      </w:pPr>
      <w:r>
        <w:rPr>
          <w:color w:val="000000"/>
          <w:sz w:val="23"/>
        </w:rPr>
        <w:t xml:space="preserve">        950-01/2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 xml:space="preserve">-01 Općenito                                                                                                  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70C9E590" w14:textId="0F54A10E" w:rsidR="00B00EAC" w:rsidRDefault="00444043">
      <w:pPr>
        <w:suppressAutoHyphens/>
        <w:spacing w:line="259" w:lineRule="auto"/>
        <w:rPr>
          <w:color w:val="000000"/>
          <w:sz w:val="23"/>
        </w:rPr>
      </w:pPr>
      <w:r>
        <w:rPr>
          <w:color w:val="000000"/>
          <w:sz w:val="23"/>
        </w:rPr>
        <w:t xml:space="preserve">        950-02/2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Statistička istraživanja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0C78C212" w14:textId="77777777" w:rsidR="00B00EAC" w:rsidRDefault="00B00EAC">
      <w:pPr>
        <w:suppressAutoHyphens/>
        <w:spacing w:line="259" w:lineRule="auto"/>
        <w:rPr>
          <w:color w:val="000000"/>
          <w:sz w:val="23"/>
        </w:rPr>
      </w:pPr>
    </w:p>
    <w:p w14:paraId="0FB9F0A7" w14:textId="77777777" w:rsidR="00B00EAC" w:rsidRDefault="00444043">
      <w:pPr>
        <w:suppressAutoHyphens/>
        <w:spacing w:line="259" w:lineRule="auto"/>
        <w:rPr>
          <w:b/>
          <w:color w:val="000000"/>
          <w:sz w:val="23"/>
        </w:rPr>
      </w:pPr>
      <w:r>
        <w:rPr>
          <w:b/>
          <w:color w:val="000000"/>
          <w:sz w:val="23"/>
        </w:rPr>
        <w:t>953 STATISTIČKI PODACI</w:t>
      </w:r>
    </w:p>
    <w:p w14:paraId="6B51EE6A" w14:textId="4786CF0D" w:rsidR="00B00EAC" w:rsidRDefault="00444043">
      <w:pPr>
        <w:suppressAutoHyphens/>
        <w:spacing w:line="259" w:lineRule="auto"/>
        <w:rPr>
          <w:color w:val="000000"/>
          <w:sz w:val="23"/>
        </w:rPr>
      </w:pPr>
      <w:r>
        <w:rPr>
          <w:color w:val="000000"/>
          <w:sz w:val="23"/>
        </w:rPr>
        <w:t xml:space="preserve">       953-01/2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Općenito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413437BE" w14:textId="4139D736" w:rsidR="00B00EAC" w:rsidRDefault="00444043">
      <w:pPr>
        <w:suppressAutoHyphens/>
        <w:spacing w:line="259" w:lineRule="auto"/>
        <w:rPr>
          <w:color w:val="000000"/>
          <w:sz w:val="23"/>
        </w:rPr>
      </w:pPr>
      <w:r>
        <w:rPr>
          <w:color w:val="000000"/>
          <w:sz w:val="23"/>
        </w:rPr>
        <w:t xml:space="preserve">       953-02/2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Korisnički zahtjevi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0B4B48C5" w14:textId="5F85431B" w:rsidR="00B00EAC" w:rsidRDefault="00444043">
      <w:pPr>
        <w:suppressAutoHyphens/>
        <w:spacing w:line="259" w:lineRule="auto"/>
        <w:rPr>
          <w:color w:val="000000"/>
          <w:sz w:val="23"/>
        </w:rPr>
      </w:pPr>
      <w:r>
        <w:rPr>
          <w:color w:val="000000"/>
          <w:sz w:val="23"/>
        </w:rPr>
        <w:t xml:space="preserve">       953-03/2</w:t>
      </w:r>
      <w:r w:rsidR="00D57187">
        <w:rPr>
          <w:color w:val="000000"/>
          <w:sz w:val="23"/>
        </w:rPr>
        <w:t>6</w:t>
      </w:r>
      <w:r>
        <w:rPr>
          <w:color w:val="000000"/>
          <w:sz w:val="23"/>
        </w:rPr>
        <w:t>-01 Zaštita podataka</w:t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>
        <w:rPr>
          <w:color w:val="000000"/>
          <w:sz w:val="23"/>
        </w:rPr>
        <w:tab/>
        <w:t xml:space="preserve">   01</w:t>
      </w:r>
    </w:p>
    <w:p w14:paraId="623371C0" w14:textId="77777777" w:rsidR="00B00EAC" w:rsidRDefault="00B00EAC">
      <w:pPr>
        <w:suppressAutoHyphens/>
        <w:spacing w:after="160" w:line="259" w:lineRule="auto"/>
        <w:rPr>
          <w:color w:val="000000"/>
          <w:sz w:val="23"/>
        </w:rPr>
      </w:pPr>
    </w:p>
    <w:p w14:paraId="6A9FB7D3" w14:textId="77777777" w:rsidR="00B00EAC" w:rsidRDefault="00444043">
      <w:pPr>
        <w:suppressAutoHyphens/>
        <w:jc w:val="center"/>
        <w:rPr>
          <w:b/>
          <w:color w:val="000000"/>
          <w:sz w:val="23"/>
        </w:rPr>
      </w:pPr>
      <w:r>
        <w:rPr>
          <w:b/>
          <w:color w:val="000000"/>
          <w:sz w:val="23"/>
        </w:rPr>
        <w:t>Članak 3.</w:t>
      </w:r>
    </w:p>
    <w:p w14:paraId="0C5C1B22" w14:textId="77777777" w:rsidR="00B00EAC" w:rsidRDefault="00B00EAC">
      <w:pPr>
        <w:suppressAutoHyphens/>
        <w:jc w:val="center"/>
        <w:rPr>
          <w:color w:val="000000"/>
          <w:sz w:val="23"/>
        </w:rPr>
      </w:pPr>
    </w:p>
    <w:p w14:paraId="44899608" w14:textId="77777777" w:rsidR="00B00EAC" w:rsidRDefault="00444043">
      <w:pPr>
        <w:tabs>
          <w:tab w:val="left" w:pos="567"/>
        </w:tabs>
        <w:suppressAutoHyphens/>
        <w:jc w:val="both"/>
        <w:rPr>
          <w:sz w:val="23"/>
        </w:rPr>
      </w:pPr>
      <w:r>
        <w:rPr>
          <w:sz w:val="23"/>
        </w:rPr>
        <w:tab/>
        <w:t xml:space="preserve">Dječjem vrtiću "REHEKI" dodijeljena je brojčana oznaka stvaratelja i primatelja akata </w:t>
      </w:r>
      <w:r>
        <w:rPr>
          <w:b/>
          <w:sz w:val="23"/>
        </w:rPr>
        <w:t>2109-22-1</w:t>
      </w:r>
      <w:r>
        <w:rPr>
          <w:sz w:val="23"/>
        </w:rPr>
        <w:t xml:space="preserve">. </w:t>
      </w:r>
    </w:p>
    <w:p w14:paraId="6D4D90F6" w14:textId="77777777" w:rsidR="00B00EAC" w:rsidRDefault="00B00EAC">
      <w:pPr>
        <w:suppressAutoHyphens/>
        <w:jc w:val="both"/>
        <w:rPr>
          <w:color w:val="000000"/>
          <w:sz w:val="23"/>
        </w:rPr>
      </w:pPr>
    </w:p>
    <w:p w14:paraId="53BF2853" w14:textId="77777777" w:rsidR="00B00EAC" w:rsidRDefault="00444043">
      <w:pPr>
        <w:suppressAutoHyphens/>
        <w:rPr>
          <w:b/>
          <w:color w:val="000000"/>
          <w:sz w:val="23"/>
        </w:rPr>
      </w:pPr>
      <w:r>
        <w:rPr>
          <w:b/>
          <w:color w:val="000000"/>
          <w:sz w:val="23"/>
        </w:rPr>
        <w:t xml:space="preserve">Brojčane oznake unutarnjih ustrojstvenih jedinica su: </w:t>
      </w:r>
    </w:p>
    <w:p w14:paraId="677AD4D6" w14:textId="77777777" w:rsidR="00B00EAC" w:rsidRDefault="00B00EAC">
      <w:pPr>
        <w:suppressAutoHyphens/>
        <w:rPr>
          <w:color w:val="000000"/>
          <w:sz w:val="23"/>
        </w:rPr>
      </w:pPr>
    </w:p>
    <w:p w14:paraId="6E440A07" w14:textId="2726DAC7" w:rsidR="00B00EAC" w:rsidRDefault="00444043">
      <w:pPr>
        <w:suppressAutoHyphens/>
        <w:rPr>
          <w:color w:val="000000"/>
          <w:sz w:val="23"/>
        </w:rPr>
      </w:pPr>
      <w:r>
        <w:rPr>
          <w:b/>
          <w:color w:val="000000"/>
          <w:sz w:val="23"/>
        </w:rPr>
        <w:t>2109/22</w:t>
      </w:r>
      <w:r w:rsidR="00DB1924">
        <w:rPr>
          <w:b/>
          <w:color w:val="000000"/>
          <w:sz w:val="23"/>
        </w:rPr>
        <w:t xml:space="preserve">-1 </w:t>
      </w:r>
      <w:r>
        <w:rPr>
          <w:b/>
          <w:color w:val="000000"/>
          <w:sz w:val="23"/>
        </w:rPr>
        <w:t>-</w:t>
      </w:r>
      <w:r>
        <w:rPr>
          <w:color w:val="000000"/>
          <w:sz w:val="23"/>
        </w:rPr>
        <w:t xml:space="preserve"> 01 Ravnatelj </w:t>
      </w:r>
    </w:p>
    <w:p w14:paraId="4341AB26" w14:textId="7DFB4534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   </w:t>
      </w:r>
      <w:r w:rsidR="00DB1924">
        <w:rPr>
          <w:color w:val="000000"/>
          <w:sz w:val="23"/>
        </w:rPr>
        <w:t xml:space="preserve">   </w:t>
      </w:r>
      <w:r>
        <w:rPr>
          <w:color w:val="000000"/>
          <w:sz w:val="23"/>
        </w:rPr>
        <w:t xml:space="preserve">  - 02 Upravno vijeće </w:t>
      </w:r>
    </w:p>
    <w:p w14:paraId="494FAD57" w14:textId="5CBF9940" w:rsidR="00B00EAC" w:rsidRDefault="00444043">
      <w:pPr>
        <w:tabs>
          <w:tab w:val="left" w:pos="568"/>
        </w:tabs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   </w:t>
      </w:r>
      <w:r w:rsidR="00DB1924">
        <w:rPr>
          <w:color w:val="000000"/>
          <w:sz w:val="23"/>
        </w:rPr>
        <w:t xml:space="preserve">   </w:t>
      </w:r>
      <w:r>
        <w:rPr>
          <w:color w:val="000000"/>
          <w:sz w:val="23"/>
        </w:rPr>
        <w:t xml:space="preserve">  - 03 Računovodstvo </w:t>
      </w:r>
    </w:p>
    <w:p w14:paraId="10B9C8F6" w14:textId="343F030B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     </w:t>
      </w:r>
      <w:r w:rsidR="00DB1924">
        <w:rPr>
          <w:color w:val="000000"/>
          <w:sz w:val="23"/>
        </w:rPr>
        <w:t xml:space="preserve">   </w:t>
      </w:r>
      <w:r>
        <w:rPr>
          <w:color w:val="000000"/>
          <w:sz w:val="23"/>
        </w:rPr>
        <w:t>- 04 Stručni suradnik - pedagog</w:t>
      </w:r>
    </w:p>
    <w:p w14:paraId="425F3D7D" w14:textId="1E3D3B62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   </w:t>
      </w:r>
      <w:r w:rsidR="00DB1924">
        <w:rPr>
          <w:color w:val="000000"/>
          <w:sz w:val="23"/>
        </w:rPr>
        <w:t xml:space="preserve">   </w:t>
      </w:r>
      <w:r>
        <w:rPr>
          <w:color w:val="000000"/>
          <w:sz w:val="23"/>
        </w:rPr>
        <w:t xml:space="preserve">  - 05 Stručni suradnik - zdravstveni voditelj</w:t>
      </w:r>
    </w:p>
    <w:p w14:paraId="5AC6C01F" w14:textId="7AFC097A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   </w:t>
      </w:r>
      <w:r w:rsidR="00DB1924">
        <w:rPr>
          <w:color w:val="000000"/>
          <w:sz w:val="23"/>
        </w:rPr>
        <w:t xml:space="preserve">   </w:t>
      </w:r>
      <w:r>
        <w:rPr>
          <w:color w:val="000000"/>
          <w:sz w:val="23"/>
        </w:rPr>
        <w:t xml:space="preserve">  - 06 Povjerenstvo za upis djece </w:t>
      </w:r>
    </w:p>
    <w:p w14:paraId="15C54BB1" w14:textId="7DC5BA23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     </w:t>
      </w:r>
      <w:r w:rsidR="00DB1924">
        <w:rPr>
          <w:color w:val="000000"/>
          <w:sz w:val="23"/>
        </w:rPr>
        <w:t xml:space="preserve">   </w:t>
      </w:r>
      <w:r>
        <w:rPr>
          <w:color w:val="000000"/>
          <w:sz w:val="23"/>
        </w:rPr>
        <w:t xml:space="preserve">- 07 Odgojiteljsko vijeće </w:t>
      </w:r>
    </w:p>
    <w:p w14:paraId="3F377359" w14:textId="09A58BAF" w:rsidR="00367067" w:rsidRDefault="00367067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        - 08 Povjerenstvo za provedbu vrednovanja </w:t>
      </w:r>
    </w:p>
    <w:p w14:paraId="4CF58464" w14:textId="77777777" w:rsidR="00B00EAC" w:rsidRDefault="00B00EAC">
      <w:pPr>
        <w:suppressAutoHyphens/>
        <w:rPr>
          <w:color w:val="000000"/>
          <w:sz w:val="23"/>
        </w:rPr>
      </w:pPr>
    </w:p>
    <w:p w14:paraId="01E4C7EC" w14:textId="77777777" w:rsidR="00B00EAC" w:rsidRDefault="00B00EAC">
      <w:pPr>
        <w:suppressAutoHyphens/>
        <w:rPr>
          <w:color w:val="000000"/>
          <w:sz w:val="23"/>
        </w:rPr>
      </w:pPr>
    </w:p>
    <w:p w14:paraId="40D6692C" w14:textId="77777777" w:rsidR="00B00EAC" w:rsidRDefault="00444043">
      <w:pPr>
        <w:suppressAutoHyphens/>
        <w:jc w:val="center"/>
        <w:rPr>
          <w:color w:val="000000"/>
          <w:sz w:val="23"/>
        </w:rPr>
      </w:pPr>
      <w:r>
        <w:rPr>
          <w:b/>
          <w:color w:val="000000"/>
          <w:sz w:val="23"/>
        </w:rPr>
        <w:t>Članak 4.</w:t>
      </w:r>
    </w:p>
    <w:p w14:paraId="7C8D9EEA" w14:textId="43F7DF6E" w:rsidR="00B00EAC" w:rsidRDefault="00444043">
      <w:pPr>
        <w:tabs>
          <w:tab w:val="left" w:pos="567"/>
        </w:tabs>
        <w:suppressAutoHyphens/>
        <w:jc w:val="both"/>
        <w:rPr>
          <w:color w:val="000000"/>
          <w:sz w:val="23"/>
        </w:rPr>
      </w:pPr>
      <w:r>
        <w:rPr>
          <w:color w:val="000000"/>
          <w:sz w:val="23"/>
        </w:rPr>
        <w:tab/>
        <w:t xml:space="preserve">Plan klasifikacijskih i brojčanih oznaka stvaratelja i primatelja akata primjenjivat će se od </w:t>
      </w:r>
      <w:r w:rsidR="00610488">
        <w:rPr>
          <w:color w:val="000000"/>
          <w:sz w:val="23"/>
        </w:rPr>
        <w:t>01</w:t>
      </w:r>
      <w:r>
        <w:rPr>
          <w:color w:val="000000"/>
          <w:sz w:val="23"/>
        </w:rPr>
        <w:t xml:space="preserve">. </w:t>
      </w:r>
      <w:r w:rsidR="00610488">
        <w:rPr>
          <w:color w:val="000000"/>
          <w:sz w:val="23"/>
        </w:rPr>
        <w:t>siječnja</w:t>
      </w:r>
      <w:r>
        <w:rPr>
          <w:color w:val="000000"/>
          <w:sz w:val="23"/>
        </w:rPr>
        <w:t xml:space="preserve"> 202</w:t>
      </w:r>
      <w:r w:rsidR="00430EC2">
        <w:rPr>
          <w:color w:val="000000"/>
          <w:sz w:val="23"/>
        </w:rPr>
        <w:t>6</w:t>
      </w:r>
      <w:r>
        <w:rPr>
          <w:color w:val="000000"/>
          <w:sz w:val="23"/>
        </w:rPr>
        <w:t xml:space="preserve">. godine. </w:t>
      </w:r>
    </w:p>
    <w:p w14:paraId="6016775C" w14:textId="77777777" w:rsidR="00B00EAC" w:rsidRDefault="00B00EAC">
      <w:pPr>
        <w:suppressAutoHyphens/>
        <w:jc w:val="both"/>
        <w:rPr>
          <w:color w:val="000000"/>
          <w:sz w:val="23"/>
        </w:rPr>
      </w:pPr>
    </w:p>
    <w:p w14:paraId="58EDE41B" w14:textId="77777777" w:rsidR="00B00EAC" w:rsidRDefault="00444043">
      <w:pPr>
        <w:suppressAutoHyphens/>
        <w:jc w:val="center"/>
        <w:rPr>
          <w:color w:val="000000"/>
          <w:sz w:val="23"/>
        </w:rPr>
      </w:pPr>
      <w:r>
        <w:rPr>
          <w:b/>
          <w:color w:val="000000"/>
          <w:sz w:val="23"/>
        </w:rPr>
        <w:t>Članak 5.</w:t>
      </w:r>
    </w:p>
    <w:p w14:paraId="3954B7ED" w14:textId="77777777" w:rsidR="00B00EAC" w:rsidRDefault="00444043">
      <w:pPr>
        <w:tabs>
          <w:tab w:val="left" w:pos="567"/>
        </w:tabs>
        <w:suppressAutoHyphens/>
        <w:rPr>
          <w:color w:val="000000"/>
          <w:sz w:val="23"/>
        </w:rPr>
      </w:pPr>
      <w:r>
        <w:rPr>
          <w:color w:val="000000"/>
          <w:sz w:val="23"/>
        </w:rPr>
        <w:tab/>
        <w:t>Ovaj Plan će se oglasiti na Oglasnoj ploči i mrežnoj stranici Vrtića.</w:t>
      </w:r>
    </w:p>
    <w:p w14:paraId="0220C9F5" w14:textId="77777777" w:rsidR="00B00EAC" w:rsidRDefault="00B00EAC">
      <w:pPr>
        <w:suppressAutoHyphens/>
        <w:rPr>
          <w:color w:val="000000"/>
          <w:sz w:val="23"/>
        </w:rPr>
      </w:pPr>
    </w:p>
    <w:p w14:paraId="3EF05ABA" w14:textId="77777777" w:rsidR="00B00EAC" w:rsidRDefault="00B00EAC">
      <w:pPr>
        <w:suppressAutoHyphens/>
        <w:rPr>
          <w:color w:val="000000"/>
          <w:sz w:val="23"/>
        </w:rPr>
      </w:pPr>
    </w:p>
    <w:p w14:paraId="25D5572F" w14:textId="59073F47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>K</w:t>
      </w:r>
      <w:r w:rsidR="00610488">
        <w:rPr>
          <w:color w:val="000000"/>
          <w:sz w:val="23"/>
        </w:rPr>
        <w:t>lasa</w:t>
      </w:r>
      <w:r>
        <w:rPr>
          <w:color w:val="000000"/>
          <w:sz w:val="23"/>
        </w:rPr>
        <w:t>: 035-01/25-01/0</w:t>
      </w:r>
      <w:r w:rsidR="00610488">
        <w:rPr>
          <w:color w:val="000000"/>
          <w:sz w:val="23"/>
        </w:rPr>
        <w:t>2</w:t>
      </w:r>
    </w:p>
    <w:p w14:paraId="75BD2976" w14:textId="305C1669" w:rsidR="00610488" w:rsidRDefault="00444043">
      <w:pPr>
        <w:suppressAutoHyphens/>
        <w:rPr>
          <w:color w:val="000000"/>
          <w:sz w:val="23"/>
        </w:rPr>
      </w:pPr>
      <w:proofErr w:type="spellStart"/>
      <w:r>
        <w:rPr>
          <w:color w:val="000000"/>
          <w:sz w:val="23"/>
        </w:rPr>
        <w:t>U</w:t>
      </w:r>
      <w:r w:rsidR="00610488">
        <w:rPr>
          <w:color w:val="000000"/>
          <w:sz w:val="23"/>
        </w:rPr>
        <w:t>r.broj</w:t>
      </w:r>
      <w:proofErr w:type="spellEnd"/>
      <w:r>
        <w:rPr>
          <w:color w:val="000000"/>
          <w:sz w:val="23"/>
        </w:rPr>
        <w:t>: 2109-22-1-01-25-1</w:t>
      </w:r>
    </w:p>
    <w:p w14:paraId="00383123" w14:textId="15A58241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Orehovica, </w:t>
      </w:r>
      <w:r w:rsidR="00610488">
        <w:rPr>
          <w:color w:val="000000"/>
          <w:sz w:val="23"/>
        </w:rPr>
        <w:t>30</w:t>
      </w:r>
      <w:r>
        <w:rPr>
          <w:color w:val="000000"/>
          <w:sz w:val="23"/>
        </w:rPr>
        <w:t xml:space="preserve">. </w:t>
      </w:r>
      <w:r w:rsidR="00610488">
        <w:rPr>
          <w:color w:val="000000"/>
          <w:sz w:val="23"/>
        </w:rPr>
        <w:t>prosinca</w:t>
      </w:r>
      <w:r>
        <w:rPr>
          <w:color w:val="000000"/>
          <w:sz w:val="23"/>
        </w:rPr>
        <w:t xml:space="preserve"> 2025. godine</w:t>
      </w:r>
    </w:p>
    <w:p w14:paraId="06C1C257" w14:textId="77777777" w:rsidR="00B00EAC" w:rsidRDefault="00B00EAC">
      <w:pPr>
        <w:suppressAutoHyphens/>
        <w:jc w:val="right"/>
        <w:rPr>
          <w:color w:val="000000"/>
          <w:sz w:val="23"/>
        </w:rPr>
      </w:pPr>
    </w:p>
    <w:p w14:paraId="5249470B" w14:textId="4C65BFE5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                                                                                            </w:t>
      </w:r>
      <w:r w:rsidR="00610488">
        <w:rPr>
          <w:color w:val="000000"/>
          <w:sz w:val="23"/>
        </w:rPr>
        <w:t xml:space="preserve">             </w:t>
      </w:r>
      <w:r>
        <w:rPr>
          <w:color w:val="000000"/>
          <w:sz w:val="23"/>
        </w:rPr>
        <w:t>RAVNATELJICA</w:t>
      </w:r>
    </w:p>
    <w:p w14:paraId="60374521" w14:textId="77777777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                                                                                                     DV "Reheki" Orehovica</w:t>
      </w:r>
    </w:p>
    <w:p w14:paraId="4363F33B" w14:textId="77777777" w:rsidR="00B00EAC" w:rsidRDefault="00444043">
      <w:pPr>
        <w:suppressAutoHyphens/>
        <w:jc w:val="right"/>
        <w:rPr>
          <w:color w:val="000000"/>
          <w:sz w:val="23"/>
        </w:rPr>
      </w:pPr>
      <w:r>
        <w:rPr>
          <w:color w:val="000000"/>
          <w:sz w:val="23"/>
        </w:rPr>
        <w:t xml:space="preserve"> </w:t>
      </w:r>
    </w:p>
    <w:p w14:paraId="6C76FC04" w14:textId="77777777" w:rsidR="00B00EAC" w:rsidRDefault="00444043">
      <w:pPr>
        <w:suppressAutoHyphens/>
        <w:rPr>
          <w:color w:val="000000"/>
          <w:sz w:val="23"/>
        </w:rPr>
      </w:pPr>
      <w:r>
        <w:rPr>
          <w:color w:val="000000"/>
          <w:sz w:val="23"/>
        </w:rPr>
        <w:t xml:space="preserve">                                                                                                             ___________________</w:t>
      </w:r>
    </w:p>
    <w:p w14:paraId="2BAF20A3" w14:textId="77777777" w:rsidR="00B00EAC" w:rsidRDefault="00444043">
      <w:pPr>
        <w:suppressAutoHyphens/>
        <w:spacing w:after="160" w:line="259" w:lineRule="auto"/>
        <w:rPr>
          <w:color w:val="000000"/>
          <w:sz w:val="23"/>
        </w:rPr>
      </w:pPr>
      <w:r>
        <w:rPr>
          <w:color w:val="000000"/>
          <w:sz w:val="23"/>
        </w:rPr>
        <w:t xml:space="preserve">                                                                                                     Suzana </w:t>
      </w:r>
      <w:proofErr w:type="spellStart"/>
      <w:r>
        <w:rPr>
          <w:color w:val="000000"/>
          <w:sz w:val="23"/>
        </w:rPr>
        <w:t>Galauer</w:t>
      </w:r>
      <w:proofErr w:type="spellEnd"/>
      <w:r>
        <w:rPr>
          <w:color w:val="000000"/>
          <w:sz w:val="23"/>
        </w:rPr>
        <w:t xml:space="preserve">, mag. </w:t>
      </w:r>
      <w:proofErr w:type="spellStart"/>
      <w:r>
        <w:rPr>
          <w:color w:val="000000"/>
          <w:sz w:val="23"/>
        </w:rPr>
        <w:t>praesc</w:t>
      </w:r>
      <w:proofErr w:type="spellEnd"/>
      <w:r>
        <w:rPr>
          <w:color w:val="000000"/>
          <w:sz w:val="23"/>
        </w:rPr>
        <w:t xml:space="preserve">. </w:t>
      </w:r>
      <w:proofErr w:type="spellStart"/>
      <w:r>
        <w:rPr>
          <w:color w:val="000000"/>
          <w:sz w:val="23"/>
        </w:rPr>
        <w:t>educ</w:t>
      </w:r>
      <w:proofErr w:type="spellEnd"/>
      <w:r>
        <w:rPr>
          <w:color w:val="000000"/>
          <w:sz w:val="23"/>
        </w:rPr>
        <w:t>.</w:t>
      </w:r>
    </w:p>
    <w:p w14:paraId="7883D85D" w14:textId="77777777" w:rsidR="00B00EAC" w:rsidRDefault="00B00EAC">
      <w:pPr>
        <w:suppressAutoHyphens/>
        <w:spacing w:after="160" w:line="259" w:lineRule="auto"/>
        <w:jc w:val="right"/>
      </w:pPr>
    </w:p>
    <w:p w14:paraId="75106F1A" w14:textId="77777777" w:rsidR="00B00EAC" w:rsidRDefault="00B00EAC">
      <w:pPr>
        <w:suppressAutoHyphens/>
        <w:spacing w:after="160" w:line="259" w:lineRule="auto"/>
      </w:pPr>
    </w:p>
    <w:sectPr w:rsidR="00B00EAC">
      <w:type w:val="continuous"/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AC"/>
    <w:rsid w:val="0027092F"/>
    <w:rsid w:val="00367067"/>
    <w:rsid w:val="00430EC2"/>
    <w:rsid w:val="00444043"/>
    <w:rsid w:val="00467496"/>
    <w:rsid w:val="005C624C"/>
    <w:rsid w:val="00610488"/>
    <w:rsid w:val="006D5CA0"/>
    <w:rsid w:val="00967D95"/>
    <w:rsid w:val="009F253B"/>
    <w:rsid w:val="00A505D5"/>
    <w:rsid w:val="00B00EAC"/>
    <w:rsid w:val="00C54084"/>
    <w:rsid w:val="00D57187"/>
    <w:rsid w:val="00DB1924"/>
    <w:rsid w:val="00DC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6BCF"/>
  <w15:docId w15:val="{9E54E2F2-7AB5-49D9-9973-3DB4F3F2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3262</Words>
  <Characters>18599</Characters>
  <Application>Microsoft Office Word</Application>
  <DocSecurity>0</DocSecurity>
  <Lines>154</Lines>
  <Paragraphs>43</Paragraphs>
  <ScaleCrop>false</ScaleCrop>
  <Company/>
  <LinksUpToDate>false</LinksUpToDate>
  <CharactersWithSpaces>21818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Reheki</dc:creator>
  <cp:keywords/>
  <dc:description/>
  <cp:lastModifiedBy>Reheki</cp:lastModifiedBy>
  <cp:revision>2</cp:revision>
  <cp:lastPrinted>2025-07-26T10:52:00Z</cp:lastPrinted>
  <dcterms:created xsi:type="dcterms:W3CDTF">2025-12-23T14:36:00Z</dcterms:created>
  <dcterms:modified xsi:type="dcterms:W3CDTF">2025-12-23T14:36:00Z</dcterms:modified>
</cp:coreProperties>
</file>